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43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7"/>
        <w:gridCol w:w="2700"/>
        <w:gridCol w:w="533"/>
        <w:gridCol w:w="2167"/>
        <w:gridCol w:w="1260"/>
        <w:gridCol w:w="1343"/>
      </w:tblGrid>
      <w:tr w:rsidR="00971E9D" w:rsidRPr="00B4469D" w14:paraId="7120BD0A" w14:textId="77777777" w:rsidTr="00B223DF">
        <w:trPr>
          <w:trHeight w:hRule="exact" w:val="630"/>
          <w:tblHeader/>
        </w:trPr>
        <w:tc>
          <w:tcPr>
            <w:tcW w:w="9540" w:type="dxa"/>
            <w:gridSpan w:val="6"/>
            <w:vAlign w:val="bottom"/>
          </w:tcPr>
          <w:p w14:paraId="0C4FEC16" w14:textId="77777777" w:rsidR="00971E9D" w:rsidRPr="00B70965" w:rsidRDefault="00971E9D" w:rsidP="002E5B8F">
            <w:pPr>
              <w:pStyle w:val="ContactInfo"/>
              <w:spacing w:after="0"/>
              <w:rPr>
                <w:rStyle w:val="BookTitle"/>
                <w:color w:val="FF0000"/>
              </w:rPr>
            </w:pPr>
          </w:p>
        </w:tc>
      </w:tr>
      <w:tr w:rsidR="008D4BB0" w:rsidRPr="00B223DF" w14:paraId="79957055" w14:textId="77777777" w:rsidTr="008D4BB0">
        <w:trPr>
          <w:trHeight w:hRule="exact" w:val="720"/>
          <w:tblHeader/>
        </w:trPr>
        <w:tc>
          <w:tcPr>
            <w:tcW w:w="4770" w:type="dxa"/>
            <w:gridSpan w:val="3"/>
            <w:vAlign w:val="bottom"/>
          </w:tcPr>
          <w:p w14:paraId="1001198E" w14:textId="77777777" w:rsidR="008D4BB0" w:rsidRPr="002E5B8F" w:rsidRDefault="00B223DF" w:rsidP="00B223DF">
            <w:pPr>
              <w:pStyle w:val="Title"/>
              <w:rPr>
                <w:color w:val="53548A" w:themeColor="accent1"/>
              </w:rPr>
            </w:pPr>
            <w:r>
              <w:rPr>
                <w:color w:val="53548A" w:themeColor="accent1"/>
              </w:rPr>
              <w:t>D</w:t>
            </w:r>
            <w:r w:rsidR="008D4BB0" w:rsidRPr="002E5B8F">
              <w:rPr>
                <w:color w:val="53548A" w:themeColor="accent1"/>
              </w:rPr>
              <w:t>rew Hicks</w:t>
            </w:r>
          </w:p>
        </w:tc>
        <w:tc>
          <w:tcPr>
            <w:tcW w:w="3427" w:type="dxa"/>
            <w:gridSpan w:val="2"/>
            <w:vAlign w:val="bottom"/>
          </w:tcPr>
          <w:p w14:paraId="153E05E0" w14:textId="77777777" w:rsidR="008D4BB0" w:rsidRDefault="008D4BB0" w:rsidP="00B223DF">
            <w:pPr>
              <w:pStyle w:val="ContactInfo"/>
              <w:spacing w:after="0"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e: drew.g.hicks@gmail.com</w:t>
            </w:r>
          </w:p>
          <w:p w14:paraId="07741914" w14:textId="780AB057" w:rsidR="008D4BB0" w:rsidRPr="008D4BB0" w:rsidRDefault="008D4BB0" w:rsidP="00BE7BF7">
            <w:pPr>
              <w:spacing w:line="276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p: (304) 210-1440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="00123909">
              <w:rPr>
                <w:rFonts w:ascii="Calibri" w:hAnsi="Calibri"/>
                <w:b/>
                <w:sz w:val="16"/>
                <w:szCs w:val="16"/>
              </w:rPr>
              <w:t>x</w:t>
            </w:r>
            <w:r>
              <w:rPr>
                <w:rFonts w:ascii="Calibri" w:hAnsi="Calibri"/>
                <w:b/>
                <w:sz w:val="16"/>
                <w:szCs w:val="16"/>
              </w:rPr>
              <w:t>: @EvenWeirderMove</w:t>
            </w:r>
          </w:p>
        </w:tc>
        <w:tc>
          <w:tcPr>
            <w:tcW w:w="1343" w:type="dxa"/>
            <w:vAlign w:val="bottom"/>
          </w:tcPr>
          <w:p w14:paraId="0BF2B84F" w14:textId="77777777" w:rsidR="008D4BB0" w:rsidRPr="00B223DF" w:rsidRDefault="008D4BB0" w:rsidP="00B223DF">
            <w:pPr>
              <w:pStyle w:val="Heading1"/>
              <w:rPr>
                <w:rFonts w:asciiTheme="majorHAnsi" w:hAnsiTheme="majorHAnsi"/>
              </w:rPr>
            </w:pPr>
          </w:p>
        </w:tc>
      </w:tr>
      <w:tr w:rsidR="00E15D2A" w:rsidRPr="002E5B8F" w14:paraId="613C64BF" w14:textId="77777777" w:rsidTr="00D73B76">
        <w:tc>
          <w:tcPr>
            <w:tcW w:w="1537" w:type="dxa"/>
          </w:tcPr>
          <w:p w14:paraId="75037193" w14:textId="77777777" w:rsidR="00971E9D" w:rsidRPr="00D73B76" w:rsidRDefault="00971E9D" w:rsidP="002E5B8F">
            <w:pPr>
              <w:pStyle w:val="Heading1"/>
              <w:rPr>
                <w:color w:val="53548A" w:themeColor="accent1"/>
                <w:sz w:val="22"/>
                <w:szCs w:val="22"/>
              </w:rPr>
            </w:pPr>
            <w:r w:rsidRPr="00D73B76">
              <w:rPr>
                <w:color w:val="53548A" w:themeColor="accent1"/>
                <w:sz w:val="22"/>
                <w:szCs w:val="22"/>
              </w:rPr>
              <w:t>Objective</w:t>
            </w:r>
          </w:p>
        </w:tc>
        <w:tc>
          <w:tcPr>
            <w:tcW w:w="8003" w:type="dxa"/>
            <w:gridSpan w:val="5"/>
            <w:tcBorders>
              <w:bottom w:val="single" w:sz="18" w:space="0" w:color="8588A1" w:themeColor="text2" w:themeTint="99"/>
            </w:tcBorders>
            <w:vAlign w:val="bottom"/>
          </w:tcPr>
          <w:p w14:paraId="2029089E" w14:textId="04555882" w:rsidR="0058142F" w:rsidRPr="0058142F" w:rsidRDefault="00C34B1D" w:rsidP="00C34B1D">
            <w:pPr>
              <w:spacing w:before="60" w:after="60"/>
              <w:rPr>
                <w:rStyle w:val="BookTitle"/>
              </w:rPr>
            </w:pPr>
            <w:r>
              <w:t xml:space="preserve">I'm a </w:t>
            </w:r>
            <w:r w:rsidRPr="00C34B1D">
              <w:rPr>
                <w:rStyle w:val="BookTitle"/>
              </w:rPr>
              <w:t>game developer and researcher</w:t>
            </w:r>
            <w:r w:rsidR="00240598">
              <w:rPr>
                <w:rStyle w:val="BookTitle"/>
              </w:rPr>
              <w:t>,</w:t>
            </w:r>
            <w:r>
              <w:t xml:space="preserve"> </w:t>
            </w:r>
            <w:r w:rsidR="0058142F">
              <w:t>focused</w:t>
            </w:r>
            <w:r w:rsidR="0058142F" w:rsidRPr="00126104">
              <w:t xml:space="preserve"> on</w:t>
            </w:r>
            <w:r w:rsidRPr="00240598">
              <w:rPr>
                <w:rStyle w:val="BookTitle"/>
              </w:rPr>
              <w:t xml:space="preserve"> analyzing</w:t>
            </w:r>
            <w:r w:rsidR="00240598" w:rsidRPr="00240598">
              <w:rPr>
                <w:rStyle w:val="BookTitle"/>
              </w:rPr>
              <w:t xml:space="preserve"> and visualizing</w:t>
            </w:r>
            <w:r>
              <w:t xml:space="preserve"> </w:t>
            </w:r>
            <w:r w:rsidRPr="0058142F">
              <w:rPr>
                <w:rStyle w:val="BookTitle"/>
              </w:rPr>
              <w:t>player behavior</w:t>
            </w:r>
            <w:r w:rsidR="0058142F" w:rsidRPr="00240598">
              <w:rPr>
                <w:rStyle w:val="BookTitle"/>
              </w:rPr>
              <w:t>,</w:t>
            </w:r>
            <w:r w:rsidR="0058142F">
              <w:t xml:space="preserve"> using </w:t>
            </w:r>
            <w:r w:rsidR="0058142F" w:rsidRPr="00240598">
              <w:t xml:space="preserve">gameplay </w:t>
            </w:r>
            <w:r w:rsidR="00240598">
              <w:t>data</w:t>
            </w:r>
            <w:r w:rsidR="0058142F" w:rsidRPr="00240598">
              <w:t xml:space="preserve"> </w:t>
            </w:r>
            <w:r w:rsidR="00240598" w:rsidRPr="00240598">
              <w:t>and</w:t>
            </w:r>
            <w:r w:rsidR="0058142F" w:rsidRPr="00240598">
              <w:t xml:space="preserve"> user-authored content</w:t>
            </w:r>
            <w:r w:rsidR="00240598" w:rsidRPr="00240598">
              <w:t xml:space="preserve"> </w:t>
            </w:r>
            <w:r w:rsidR="0058142F" w:rsidRPr="00240598">
              <w:t xml:space="preserve">to </w:t>
            </w:r>
            <w:r w:rsidR="00240598" w:rsidRPr="00240598">
              <w:rPr>
                <w:rStyle w:val="BookTitle"/>
              </w:rPr>
              <w:t xml:space="preserve">model </w:t>
            </w:r>
            <w:r w:rsidRPr="00240598">
              <w:rPr>
                <w:rStyle w:val="BookTitle"/>
              </w:rPr>
              <w:t xml:space="preserve">player </w:t>
            </w:r>
            <w:r w:rsidR="0058142F" w:rsidRPr="00240598">
              <w:rPr>
                <w:rStyle w:val="BookTitle"/>
              </w:rPr>
              <w:t xml:space="preserve">knowledge and </w:t>
            </w:r>
            <w:r w:rsidR="00126104">
              <w:rPr>
                <w:rStyle w:val="BookTitle"/>
              </w:rPr>
              <w:t>skill</w:t>
            </w:r>
            <w:r w:rsidR="00240598">
              <w:t xml:space="preserve">, </w:t>
            </w:r>
            <w:r w:rsidR="00126104">
              <w:t xml:space="preserve">and </w:t>
            </w:r>
            <w:r w:rsidR="00240598">
              <w:t xml:space="preserve">constructing </w:t>
            </w:r>
            <w:r w:rsidR="00051F93" w:rsidRPr="00051F93">
              <w:rPr>
                <w:rStyle w:val="BookTitle"/>
              </w:rPr>
              <w:t xml:space="preserve">simple, </w:t>
            </w:r>
            <w:r w:rsidR="00240598" w:rsidRPr="00240598">
              <w:rPr>
                <w:rStyle w:val="BookTitle"/>
              </w:rPr>
              <w:t>effective visualizations</w:t>
            </w:r>
            <w:r w:rsidR="00240598">
              <w:t xml:space="preserve"> to bring </w:t>
            </w:r>
            <w:r w:rsidR="00051F93">
              <w:t>this data</w:t>
            </w:r>
            <w:r w:rsidR="00240598">
              <w:t xml:space="preserve"> to the surface</w:t>
            </w:r>
            <w:r w:rsidR="00051F93">
              <w:t xml:space="preserve">. I want to help </w:t>
            </w:r>
            <w:r w:rsidR="00240598">
              <w:t xml:space="preserve">build better, smarter games -- </w:t>
            </w:r>
            <w:r w:rsidR="0058142F" w:rsidRPr="0058142F">
              <w:rPr>
                <w:rStyle w:val="BookTitle"/>
              </w:rPr>
              <w:t xml:space="preserve">games </w:t>
            </w:r>
            <w:r w:rsidRPr="0058142F">
              <w:rPr>
                <w:rStyle w:val="BookTitle"/>
              </w:rPr>
              <w:t>that</w:t>
            </w:r>
            <w:r w:rsidR="0058142F" w:rsidRPr="0058142F">
              <w:rPr>
                <w:rStyle w:val="BookTitle"/>
              </w:rPr>
              <w:t xml:space="preserve"> </w:t>
            </w:r>
            <w:r w:rsidRPr="0058142F">
              <w:rPr>
                <w:rStyle w:val="BookTitle"/>
              </w:rPr>
              <w:t xml:space="preserve">learn </w:t>
            </w:r>
            <w:r w:rsidR="008427AF">
              <w:rPr>
                <w:rStyle w:val="BookTitle"/>
              </w:rPr>
              <w:t>with</w:t>
            </w:r>
            <w:r w:rsidRPr="0058142F">
              <w:rPr>
                <w:rStyle w:val="BookTitle"/>
              </w:rPr>
              <w:t xml:space="preserve"> their players.</w:t>
            </w:r>
          </w:p>
        </w:tc>
      </w:tr>
      <w:tr w:rsidR="00F72D3A" w:rsidRPr="002E5B8F" w14:paraId="59CCA4A6" w14:textId="77777777" w:rsidTr="00D73B76">
        <w:trPr>
          <w:trHeight w:val="1638"/>
        </w:trPr>
        <w:tc>
          <w:tcPr>
            <w:tcW w:w="1537" w:type="dxa"/>
          </w:tcPr>
          <w:p w14:paraId="64F1DAF0" w14:textId="77777777" w:rsidR="00F87F6C" w:rsidRPr="00D73B76" w:rsidRDefault="00AD1831" w:rsidP="00F72D3A">
            <w:pPr>
              <w:pStyle w:val="Heading1"/>
              <w:spacing w:after="0"/>
              <w:rPr>
                <w:color w:val="53548A" w:themeColor="accent1"/>
                <w:sz w:val="22"/>
                <w:szCs w:val="22"/>
              </w:rPr>
            </w:pPr>
            <w:r w:rsidRPr="00D73B76">
              <w:rPr>
                <w:color w:val="53548A" w:themeColor="accent1"/>
                <w:sz w:val="22"/>
                <w:szCs w:val="22"/>
              </w:rPr>
              <w:t>Skills</w:t>
            </w:r>
            <w:r w:rsidR="00F87F6C" w:rsidRPr="00D73B76">
              <w:rPr>
                <w:color w:val="53548A" w:themeColor="accent1"/>
                <w:sz w:val="22"/>
                <w:szCs w:val="22"/>
              </w:rPr>
              <w:t xml:space="preserve"> and </w:t>
            </w:r>
            <w:r w:rsidR="00F72D3A" w:rsidRPr="00D73B76">
              <w:rPr>
                <w:color w:val="53548A" w:themeColor="accent1"/>
                <w:sz w:val="22"/>
                <w:szCs w:val="22"/>
              </w:rPr>
              <w:t>Experience</w:t>
            </w:r>
          </w:p>
        </w:tc>
        <w:tc>
          <w:tcPr>
            <w:tcW w:w="2700" w:type="dxa"/>
            <w:tcBorders>
              <w:top w:val="single" w:sz="18" w:space="0" w:color="8588A1" w:themeColor="text2" w:themeTint="99"/>
              <w:bottom w:val="single" w:sz="12" w:space="0" w:color="3E3E67" w:themeColor="accent1" w:themeShade="BF"/>
            </w:tcBorders>
            <w:shd w:val="clear" w:color="auto" w:fill="auto"/>
          </w:tcPr>
          <w:p w14:paraId="2D690414" w14:textId="77777777" w:rsidR="00F87F6C" w:rsidRPr="00123909" w:rsidRDefault="00F87F6C" w:rsidP="00BE7BF7">
            <w:pPr>
              <w:spacing w:before="60" w:after="0"/>
              <w:rPr>
                <w:rStyle w:val="BookTitle"/>
              </w:rPr>
            </w:pPr>
            <w:r w:rsidRPr="00123909">
              <w:rPr>
                <w:rStyle w:val="BookTitle"/>
              </w:rPr>
              <w:t>Programming</w:t>
            </w:r>
          </w:p>
          <w:p w14:paraId="30CE3368" w14:textId="1129303D" w:rsidR="00D37318" w:rsidRPr="00123909" w:rsidRDefault="00E75378" w:rsidP="003310F8">
            <w:pPr>
              <w:pStyle w:val="NoSpacing"/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</w:pPr>
            <w:r w:rsidRPr="00123909">
              <w:rPr>
                <w:rStyle w:val="IntenseReference"/>
                <w:rFonts w:asciiTheme="minorHAnsi" w:hAnsiTheme="minorHAnsi"/>
                <w:caps w:val="0"/>
                <w:color w:val="auto"/>
                <w:spacing w:val="-5"/>
                <w:sz w:val="20"/>
              </w:rPr>
              <w:t xml:space="preserve">SQL, </w:t>
            </w:r>
            <w:r w:rsidR="00C909EB" w:rsidRPr="00123909">
              <w:rPr>
                <w:rStyle w:val="IntenseReference"/>
                <w:rFonts w:asciiTheme="minorHAnsi" w:hAnsiTheme="minorHAnsi"/>
                <w:caps w:val="0"/>
                <w:color w:val="auto"/>
                <w:spacing w:val="-5"/>
                <w:sz w:val="20"/>
              </w:rPr>
              <w:t xml:space="preserve">HiveQL, </w:t>
            </w:r>
            <w:r w:rsidRPr="00123909">
              <w:rPr>
                <w:rStyle w:val="IntenseReference"/>
                <w:rFonts w:asciiTheme="minorHAnsi" w:hAnsiTheme="minorHAnsi"/>
                <w:caps w:val="0"/>
                <w:color w:val="auto"/>
                <w:spacing w:val="-5"/>
                <w:sz w:val="20"/>
              </w:rPr>
              <w:t>Python,</w:t>
            </w:r>
            <w:r w:rsidR="00C909EB" w:rsidRPr="00123909">
              <w:rPr>
                <w:rStyle w:val="IntenseReference"/>
                <w:rFonts w:asciiTheme="minorHAnsi" w:hAnsiTheme="minorHAnsi"/>
                <w:caps w:val="0"/>
                <w:color w:val="auto"/>
                <w:spacing w:val="-5"/>
                <w:sz w:val="20"/>
              </w:rPr>
              <w:t xml:space="preserve"> R,</w:t>
            </w:r>
            <w:r w:rsidRPr="00123909">
              <w:rPr>
                <w:rStyle w:val="IntenseReference"/>
                <w:rFonts w:asciiTheme="minorHAnsi" w:hAnsiTheme="minorHAnsi"/>
                <w:caps w:val="0"/>
                <w:color w:val="auto"/>
                <w:spacing w:val="-5"/>
                <w:sz w:val="20"/>
              </w:rPr>
              <w:t xml:space="preserve"> </w:t>
            </w:r>
            <w:r w:rsidR="00D73B76" w:rsidRPr="00123909">
              <w:rPr>
                <w:rStyle w:val="IntenseReference"/>
                <w:rFonts w:asciiTheme="minorHAnsi" w:hAnsiTheme="minorHAnsi"/>
                <w:caps w:val="0"/>
                <w:color w:val="auto"/>
                <w:spacing w:val="-5"/>
                <w:sz w:val="20"/>
              </w:rPr>
              <w:t>C#, JavaS</w:t>
            </w:r>
            <w:r w:rsidR="00F87F6C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</w:rPr>
              <w:t>cript</w:t>
            </w:r>
            <w:r w:rsidR="00F87F6C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, </w:t>
            </w: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Java, C++, </w:t>
            </w:r>
            <w:r w:rsidR="005F33ED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PHP, Objective C, HTML5</w:t>
            </w:r>
          </w:p>
          <w:p w14:paraId="7196E2D6" w14:textId="77777777" w:rsidR="00F87F6C" w:rsidRPr="00123909" w:rsidRDefault="002C202D" w:rsidP="003310F8">
            <w:pPr>
              <w:pStyle w:val="NoSpacing"/>
              <w:spacing w:before="60"/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</w:pPr>
            <w:r w:rsidRPr="00123909">
              <w:rPr>
                <w:rStyle w:val="BookTitle"/>
              </w:rPr>
              <w:t>Development</w:t>
            </w:r>
            <w:r w:rsidR="00F87F6C" w:rsidRPr="00123909">
              <w:rPr>
                <w:rStyle w:val="BookTitle"/>
              </w:rPr>
              <w:t xml:space="preserve"> Tools</w:t>
            </w:r>
          </w:p>
          <w:p w14:paraId="44892593" w14:textId="4B3ACF18" w:rsidR="00F72D3A" w:rsidRPr="00123909" w:rsidRDefault="00E75378" w:rsidP="003310F8">
            <w:pPr>
              <w:pStyle w:val="NoSpacing"/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</w:pP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Visual Studio,</w:t>
            </w:r>
            <w:r w:rsidR="003310F8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3310F8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MonoDevelop</w:t>
            </w:r>
            <w:proofErr w:type="spellEnd"/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,</w:t>
            </w:r>
            <w:r w:rsidR="00C909EB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 Unity3D, Godot, </w:t>
            </w:r>
            <w:r w:rsidR="00123909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Unreal Engine 5, </w:t>
            </w:r>
            <w:r w:rsidR="00C909EB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Git, Spark, Hive,</w:t>
            </w: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 Eclipse, </w:t>
            </w:r>
            <w:proofErr w:type="spellStart"/>
            <w:r w:rsidR="00C909EB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xCode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18" w:space="0" w:color="8588A1" w:themeColor="text2" w:themeTint="99"/>
              <w:bottom w:val="single" w:sz="12" w:space="0" w:color="3E3E67" w:themeColor="accent1" w:themeShade="BF"/>
            </w:tcBorders>
            <w:shd w:val="clear" w:color="auto" w:fill="auto"/>
          </w:tcPr>
          <w:p w14:paraId="5C735FBA" w14:textId="77777777" w:rsidR="00327B5A" w:rsidRPr="00123909" w:rsidRDefault="003310F8" w:rsidP="00D37318">
            <w:pPr>
              <w:spacing w:before="60" w:after="0"/>
              <w:rPr>
                <w:rStyle w:val="BookTitle"/>
              </w:rPr>
            </w:pPr>
            <w:r w:rsidRPr="00123909">
              <w:rPr>
                <w:rStyle w:val="BookTitle"/>
              </w:rPr>
              <w:t xml:space="preserve">Visualization + </w:t>
            </w:r>
            <w:r w:rsidR="002C202D" w:rsidRPr="00123909">
              <w:rPr>
                <w:rStyle w:val="BookTitle"/>
              </w:rPr>
              <w:t>Analysis</w:t>
            </w:r>
            <w:r w:rsidR="00D73B76" w:rsidRPr="00123909">
              <w:rPr>
                <w:rStyle w:val="IntenseReference"/>
                <w:rFonts w:asciiTheme="minorHAnsi" w:hAnsiTheme="minorHAnsi"/>
                <w:caps w:val="0"/>
                <w:color w:val="auto"/>
                <w:spacing w:val="-5"/>
                <w:sz w:val="20"/>
              </w:rPr>
              <w:t xml:space="preserve"> </w:t>
            </w:r>
            <w:r w:rsidR="00B70965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Tableau, </w:t>
            </w:r>
            <w:proofErr w:type="spellStart"/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ProtoVis</w:t>
            </w:r>
            <w:proofErr w:type="spellEnd"/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, </w:t>
            </w:r>
            <w:r w:rsidR="00B70965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RStudio, </w:t>
            </w: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SPSS, MATLAB, Network</w:t>
            </w:r>
            <w:r w:rsidR="00B70965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/Graph Analysis</w:t>
            </w: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, Statistical Analysis</w:t>
            </w:r>
          </w:p>
          <w:p w14:paraId="512C4EEA" w14:textId="17FD36B9" w:rsidR="00327B5A" w:rsidRPr="00123909" w:rsidRDefault="00327B5A" w:rsidP="00BE7BF7">
            <w:pPr>
              <w:spacing w:before="60" w:after="0"/>
              <w:rPr>
                <w:rStyle w:val="BookTitle"/>
              </w:rPr>
            </w:pPr>
            <w:r w:rsidRPr="00123909">
              <w:rPr>
                <w:rStyle w:val="BookTitle"/>
              </w:rPr>
              <w:t>Machine Learning</w:t>
            </w:r>
            <w:r w:rsidR="00C909EB" w:rsidRPr="00123909">
              <w:rPr>
                <w:rStyle w:val="BookTitle"/>
              </w:rPr>
              <w:t xml:space="preserve"> + NLP</w:t>
            </w:r>
          </w:p>
          <w:p w14:paraId="2BDC59E0" w14:textId="11BD2255" w:rsidR="002C202D" w:rsidRPr="00123909" w:rsidRDefault="00C909EB" w:rsidP="00BA62B6">
            <w:pPr>
              <w:pStyle w:val="NoSpacing"/>
              <w:spacing w:after="60"/>
              <w:rPr>
                <w:rStyle w:val="BookTitle"/>
                <w:rFonts w:asciiTheme="minorHAnsi" w:hAnsiTheme="minorHAnsi"/>
                <w:color w:val="auto"/>
                <w:spacing w:val="-5"/>
                <w:sz w:val="20"/>
              </w:rPr>
            </w:pP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NLTK, </w:t>
            </w:r>
            <w:proofErr w:type="spellStart"/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Keras</w:t>
            </w:r>
            <w:proofErr w:type="spellEnd"/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, </w:t>
            </w:r>
            <w:proofErr w:type="spellStart"/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Gensim</w:t>
            </w:r>
            <w:proofErr w:type="spellEnd"/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, Sentiment Analysis, </w:t>
            </w:r>
            <w:r w:rsidR="00123909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Topic Detection, Deep Learning, </w:t>
            </w:r>
            <w:r w:rsidR="00D34474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Word Embeddings</w:t>
            </w:r>
            <w:r w:rsidR="00123909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single" w:sz="18" w:space="0" w:color="8588A1" w:themeColor="text2" w:themeTint="99"/>
              <w:bottom w:val="single" w:sz="12" w:space="0" w:color="3E3E67" w:themeColor="accent1" w:themeShade="BF"/>
            </w:tcBorders>
            <w:shd w:val="clear" w:color="auto" w:fill="auto"/>
          </w:tcPr>
          <w:p w14:paraId="3F70AB4F" w14:textId="77777777" w:rsidR="002E5B8F" w:rsidRPr="00123909" w:rsidRDefault="00327B5A" w:rsidP="00BE7BF7">
            <w:pPr>
              <w:spacing w:before="60" w:after="0"/>
              <w:rPr>
                <w:rStyle w:val="BookTitle"/>
              </w:rPr>
            </w:pPr>
            <w:r w:rsidRPr="00123909">
              <w:rPr>
                <w:rStyle w:val="BookTitle"/>
              </w:rPr>
              <w:t>User Research</w:t>
            </w:r>
          </w:p>
          <w:p w14:paraId="6068D3BC" w14:textId="174E88F0" w:rsidR="00327B5A" w:rsidRPr="00123909" w:rsidRDefault="007237BC" w:rsidP="00D73B76">
            <w:pPr>
              <w:pStyle w:val="NoSpacing"/>
              <w:rPr>
                <w:rStyle w:val="BookTitle"/>
                <w:rFonts w:asciiTheme="minorHAnsi" w:hAnsiTheme="minorHAnsi"/>
                <w:color w:val="auto"/>
                <w:spacing w:val="-5"/>
                <w:sz w:val="20"/>
              </w:rPr>
            </w:pP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A/B Testing, </w:t>
            </w:r>
            <w:r w:rsidR="00C909EB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Survey</w:t>
            </w: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 Design, Quantitative Methods</w:t>
            </w:r>
            <w:r w:rsidR="00F72D3A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, </w:t>
            </w:r>
            <w:r w:rsidR="008408DD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IRB Protocol, </w:t>
            </w:r>
            <w:r w:rsidR="005C5EFE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Think-Aloud Protocol</w:t>
            </w:r>
            <w:r w:rsidR="008408DD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 </w:t>
            </w:r>
          </w:p>
          <w:p w14:paraId="308FAB90" w14:textId="51F72028" w:rsidR="00327B5A" w:rsidRPr="00123909" w:rsidRDefault="00C909EB" w:rsidP="00BE7BF7">
            <w:pPr>
              <w:spacing w:before="60" w:after="0"/>
              <w:rPr>
                <w:rStyle w:val="BookTitle"/>
              </w:rPr>
            </w:pPr>
            <w:r w:rsidRPr="00123909">
              <w:rPr>
                <w:rStyle w:val="BookTitle"/>
              </w:rPr>
              <w:t xml:space="preserve">UX + </w:t>
            </w:r>
            <w:r w:rsidR="005C5EFE" w:rsidRPr="00123909">
              <w:rPr>
                <w:rStyle w:val="BookTitle"/>
              </w:rPr>
              <w:t>Game Design</w:t>
            </w:r>
          </w:p>
          <w:p w14:paraId="12B58C1B" w14:textId="77777777" w:rsidR="00F72D3A" w:rsidRPr="00123909" w:rsidRDefault="009F01A3" w:rsidP="009F01A3">
            <w:pPr>
              <w:pStyle w:val="NoSpacing"/>
              <w:rPr>
                <w:rStyle w:val="BookTitle"/>
                <w:rFonts w:asciiTheme="minorHAnsi" w:hAnsiTheme="minorHAnsi"/>
                <w:color w:val="auto"/>
                <w:spacing w:val="-5"/>
                <w:sz w:val="20"/>
              </w:rPr>
            </w:pP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Rapid Prototyping, Analog and</w:t>
            </w:r>
            <w:r w:rsidR="00D60678"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 xml:space="preserve"> Digital Game Design, Playtest Coordination</w:t>
            </w:r>
            <w:r w:rsidRPr="00123909"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  <w:t>, Data Collection</w:t>
            </w:r>
          </w:p>
        </w:tc>
      </w:tr>
      <w:tr w:rsidR="0017187D" w:rsidRPr="002E5B8F" w14:paraId="49536023" w14:textId="77777777" w:rsidTr="0017187D">
        <w:trPr>
          <w:trHeight w:val="3225"/>
        </w:trPr>
        <w:tc>
          <w:tcPr>
            <w:tcW w:w="1537" w:type="dxa"/>
          </w:tcPr>
          <w:p w14:paraId="1AD56107" w14:textId="556C8D3E" w:rsidR="0017187D" w:rsidRPr="00D73B76" w:rsidRDefault="0017187D" w:rsidP="00673618">
            <w:pPr>
              <w:pStyle w:val="Heading1"/>
              <w:rPr>
                <w:color w:val="53548A" w:themeColor="accent1"/>
                <w:sz w:val="22"/>
                <w:szCs w:val="22"/>
              </w:rPr>
            </w:pPr>
            <w:r>
              <w:rPr>
                <w:color w:val="53548A" w:themeColor="accent1"/>
                <w:sz w:val="22"/>
                <w:szCs w:val="22"/>
              </w:rPr>
              <w:t>Previous Roles</w:t>
            </w:r>
          </w:p>
        </w:tc>
        <w:tc>
          <w:tcPr>
            <w:tcW w:w="8003" w:type="dxa"/>
            <w:gridSpan w:val="5"/>
            <w:tcBorders>
              <w:top w:val="single" w:sz="18" w:space="0" w:color="8588A1" w:themeColor="text2" w:themeTint="99"/>
              <w:bottom w:val="single" w:sz="18" w:space="0" w:color="8588A1" w:themeColor="text2" w:themeTint="99"/>
            </w:tcBorders>
            <w:vAlign w:val="center"/>
          </w:tcPr>
          <w:p w14:paraId="76209954" w14:textId="3D0CEBDA" w:rsidR="0017187D" w:rsidRPr="00C6262D" w:rsidRDefault="0017187D" w:rsidP="0017187D">
            <w:pPr>
              <w:pStyle w:val="Heading3"/>
              <w:spacing w:before="60"/>
              <w:jc w:val="left"/>
              <w:rPr>
                <w:rStyle w:val="IntenseReference"/>
              </w:rPr>
            </w:pPr>
            <w:r>
              <w:rPr>
                <w:rStyle w:val="BookTitle"/>
                <w:b w:val="0"/>
              </w:rPr>
              <w:t>Epic Games</w:t>
            </w:r>
            <w:r w:rsidRPr="0066072E">
              <w:rPr>
                <w:rStyle w:val="BookTitle"/>
                <w:b w:val="0"/>
              </w:rPr>
              <w:t xml:space="preserve"> </w:t>
            </w:r>
            <w:r>
              <w:rPr>
                <w:rStyle w:val="BookTitle"/>
                <w:b w:val="0"/>
              </w:rPr>
              <w:t>–</w:t>
            </w:r>
            <w:r w:rsidRPr="0066072E">
              <w:rPr>
                <w:rStyle w:val="BookTitle"/>
                <w:b w:val="0"/>
              </w:rPr>
              <w:t xml:space="preserve"> </w:t>
            </w:r>
            <w:r w:rsidR="0008536C">
              <w:rPr>
                <w:rStyle w:val="BookTitle"/>
                <w:b w:val="0"/>
              </w:rPr>
              <w:t xml:space="preserve">Senior </w:t>
            </w:r>
            <w:r>
              <w:rPr>
                <w:rStyle w:val="BookTitle"/>
                <w:b w:val="0"/>
              </w:rPr>
              <w:t>UX Data Researcher</w:t>
            </w:r>
            <w:r w:rsidRPr="00D73B76">
              <w:rPr>
                <w:rStyle w:val="BookTitle"/>
              </w:rPr>
              <w:t xml:space="preserve"> </w:t>
            </w:r>
            <w:r>
              <w:rPr>
                <w:rStyle w:val="IntenseReference"/>
              </w:rPr>
              <w:t>201</w:t>
            </w:r>
            <w:r w:rsidR="006F24E6">
              <w:rPr>
                <w:rStyle w:val="IntenseReference"/>
              </w:rPr>
              <w:t>9</w:t>
            </w:r>
            <w:r>
              <w:rPr>
                <w:rStyle w:val="IntenseReference"/>
              </w:rPr>
              <w:t xml:space="preserve"> – 20</w:t>
            </w:r>
            <w:r w:rsidR="006F24E6">
              <w:rPr>
                <w:rStyle w:val="IntenseReference"/>
              </w:rPr>
              <w:t>23</w:t>
            </w:r>
          </w:p>
          <w:p w14:paraId="5BA719A9" w14:textId="5ABAC354" w:rsidR="0017187D" w:rsidRPr="00B4469D" w:rsidRDefault="00C1171D" w:rsidP="0017187D">
            <w:pPr>
              <w:rPr>
                <w:shd w:val="clear" w:color="auto" w:fill="FFFFFF"/>
              </w:rPr>
            </w:pPr>
            <w:r>
              <w:t xml:space="preserve">I </w:t>
            </w:r>
            <w:r w:rsidRPr="00C1171D">
              <w:rPr>
                <w:rStyle w:val="IntenseEmphasis"/>
              </w:rPr>
              <w:t>designed and conducted surveys</w:t>
            </w:r>
            <w:r>
              <w:t xml:space="preserve"> </w:t>
            </w:r>
            <w:r w:rsidR="00477D02">
              <w:t>comparing</w:t>
            </w:r>
            <w:r>
              <w:t xml:space="preserve"> our audience</w:t>
            </w:r>
            <w:r w:rsidR="00477D02">
              <w:t>’s pop-culture preferences</w:t>
            </w:r>
            <w:r>
              <w:t xml:space="preserve"> against an external panel </w:t>
            </w:r>
            <w:r w:rsidRPr="00C1171D">
              <w:rPr>
                <w:rStyle w:val="IntenseEmphasis"/>
              </w:rPr>
              <w:t>to inform partnership decisions</w:t>
            </w:r>
            <w:r>
              <w:t xml:space="preserve"> and </w:t>
            </w:r>
            <w:r w:rsidRPr="00C1171D">
              <w:rPr>
                <w:rStyle w:val="IntenseEmphasis"/>
              </w:rPr>
              <w:t>predict purchasing behavior</w:t>
            </w:r>
            <w:r>
              <w:t xml:space="preserve">. I </w:t>
            </w:r>
            <w:r w:rsidR="00D67BF5">
              <w:t xml:space="preserve">created and maintained </w:t>
            </w:r>
            <w:r w:rsidR="0078302C" w:rsidRPr="00284D21">
              <w:rPr>
                <w:rStyle w:val="IntenseEmphasis"/>
              </w:rPr>
              <w:t>Tableau dashboard</w:t>
            </w:r>
            <w:r w:rsidR="00983187" w:rsidRPr="00284D21">
              <w:rPr>
                <w:rStyle w:val="IntenseEmphasis"/>
              </w:rPr>
              <w:t>s</w:t>
            </w:r>
            <w:r w:rsidR="00D67BF5">
              <w:t xml:space="preserve"> </w:t>
            </w:r>
            <w:r w:rsidR="00477D02">
              <w:t xml:space="preserve">to inform design and balance teams </w:t>
            </w:r>
            <w:r w:rsidR="00D67BF5">
              <w:t xml:space="preserve">combining </w:t>
            </w:r>
            <w:r w:rsidR="00D67BF5" w:rsidRPr="00D67BF5">
              <w:rPr>
                <w:rStyle w:val="IntenseEmphasis"/>
              </w:rPr>
              <w:t xml:space="preserve">player sentiment </w:t>
            </w:r>
            <w:r>
              <w:t>from a post-match survey tool with</w:t>
            </w:r>
            <w:r w:rsidR="00FD1490">
              <w:t xml:space="preserve"> </w:t>
            </w:r>
            <w:r w:rsidR="00D67BF5" w:rsidRPr="00D67BF5">
              <w:rPr>
                <w:rStyle w:val="IntenseEmphasis"/>
              </w:rPr>
              <w:t>gameplay telemetry</w:t>
            </w:r>
            <w:r w:rsidR="00D67BF5">
              <w:t>.</w:t>
            </w:r>
            <w:r w:rsidR="004E6A98">
              <w:t xml:space="preserve"> </w:t>
            </w:r>
            <w:r w:rsidR="004E6A98" w:rsidRPr="00284D21">
              <w:t xml:space="preserve">I </w:t>
            </w:r>
            <w:r w:rsidR="00477D02">
              <w:t xml:space="preserve">designed a tool to present </w:t>
            </w:r>
            <w:r w:rsidR="00477D02" w:rsidRPr="00477D02">
              <w:rPr>
                <w:rStyle w:val="IntenseEmphasis"/>
              </w:rPr>
              <w:t>open-ended survey responses</w:t>
            </w:r>
            <w:r w:rsidR="00477D02">
              <w:t xml:space="preserve"> in a twitter-like timeline view, and associated the common terms and topics found in these responses with </w:t>
            </w:r>
            <w:r w:rsidR="00477D02" w:rsidRPr="00477D02">
              <w:rPr>
                <w:rStyle w:val="IntenseEmphasis"/>
              </w:rPr>
              <w:t>player profiles</w:t>
            </w:r>
            <w:r w:rsidR="00477D02">
              <w:t xml:space="preserve"> derived from match data.</w:t>
            </w:r>
            <w:r w:rsidR="00D67BF5">
              <w:t xml:space="preserve"> </w:t>
            </w:r>
          </w:p>
          <w:p w14:paraId="349042D6" w14:textId="2964AE6E" w:rsidR="0017187D" w:rsidRPr="00C6262D" w:rsidRDefault="0017187D" w:rsidP="0017187D">
            <w:pPr>
              <w:pStyle w:val="Heading3"/>
              <w:spacing w:before="60"/>
              <w:jc w:val="left"/>
              <w:rPr>
                <w:rStyle w:val="IntenseReference"/>
              </w:rPr>
            </w:pPr>
            <w:r>
              <w:rPr>
                <w:rStyle w:val="BookTitle"/>
                <w:b w:val="0"/>
              </w:rPr>
              <w:t>IBM Watson Health</w:t>
            </w:r>
            <w:r w:rsidRPr="0066072E">
              <w:rPr>
                <w:rStyle w:val="BookTitle"/>
                <w:b w:val="0"/>
              </w:rPr>
              <w:t xml:space="preserve"> </w:t>
            </w:r>
            <w:r>
              <w:rPr>
                <w:rStyle w:val="BookTitle"/>
                <w:b w:val="0"/>
              </w:rPr>
              <w:t>–</w:t>
            </w:r>
            <w:r w:rsidRPr="0066072E">
              <w:rPr>
                <w:rStyle w:val="BookTitle"/>
                <w:b w:val="0"/>
              </w:rPr>
              <w:t xml:space="preserve"> </w:t>
            </w:r>
            <w:r>
              <w:rPr>
                <w:rStyle w:val="BookTitle"/>
                <w:b w:val="0"/>
              </w:rPr>
              <w:t>Cognitive</w:t>
            </w:r>
            <w:r w:rsidR="0078302C">
              <w:rPr>
                <w:rStyle w:val="BookTitle"/>
                <w:b w:val="0"/>
              </w:rPr>
              <w:t xml:space="preserve"> Software</w:t>
            </w:r>
            <w:r>
              <w:rPr>
                <w:rStyle w:val="BookTitle"/>
                <w:b w:val="0"/>
              </w:rPr>
              <w:t xml:space="preserve"> Developer</w:t>
            </w:r>
            <w:r w:rsidRPr="00D73B76">
              <w:rPr>
                <w:rStyle w:val="BookTitle"/>
              </w:rPr>
              <w:t xml:space="preserve"> </w:t>
            </w:r>
            <w:r>
              <w:rPr>
                <w:rStyle w:val="IntenseReference"/>
              </w:rPr>
              <w:t>201</w:t>
            </w:r>
            <w:r w:rsidR="006F24E6">
              <w:rPr>
                <w:rStyle w:val="IntenseReference"/>
              </w:rPr>
              <w:t>5</w:t>
            </w:r>
            <w:r>
              <w:rPr>
                <w:rStyle w:val="IntenseReference"/>
              </w:rPr>
              <w:t xml:space="preserve"> – 201</w:t>
            </w:r>
            <w:r w:rsidR="006F24E6">
              <w:rPr>
                <w:rStyle w:val="IntenseReference"/>
              </w:rPr>
              <w:t>9</w:t>
            </w:r>
          </w:p>
          <w:p w14:paraId="712C3DFF" w14:textId="284B4A0B" w:rsidR="00276789" w:rsidRPr="00276789" w:rsidRDefault="0017187D" w:rsidP="0017187D">
            <w:r w:rsidRPr="002E4EA9">
              <w:t xml:space="preserve">I </w:t>
            </w:r>
            <w:r w:rsidR="002E4EA9" w:rsidRPr="002E4EA9">
              <w:t xml:space="preserve">built, </w:t>
            </w:r>
            <w:r w:rsidR="0078302C" w:rsidRPr="002E4EA9">
              <w:t xml:space="preserve">trained and </w:t>
            </w:r>
            <w:r w:rsidR="002E4EA9" w:rsidRPr="002E4EA9">
              <w:t>evaluated</w:t>
            </w:r>
            <w:r w:rsidR="0078302C" w:rsidRPr="002E4EA9">
              <w:t xml:space="preserve"> </w:t>
            </w:r>
            <w:bookmarkStart w:id="0" w:name="_Hlk160631878"/>
            <w:r w:rsidR="002E4EA9" w:rsidRPr="002E4EA9">
              <w:rPr>
                <w:rStyle w:val="IntenseEmphasis"/>
              </w:rPr>
              <w:t>Machine Learning</w:t>
            </w:r>
            <w:r w:rsidR="002E4EA9">
              <w:t xml:space="preserve"> </w:t>
            </w:r>
            <w:bookmarkEnd w:id="0"/>
            <w:r w:rsidR="002E4EA9">
              <w:t xml:space="preserve">and </w:t>
            </w:r>
            <w:r w:rsidR="002E4EA9" w:rsidRPr="002E4EA9">
              <w:rPr>
                <w:rStyle w:val="IntenseEmphasis"/>
              </w:rPr>
              <w:t>Natural Language Processing</w:t>
            </w:r>
            <w:r w:rsidR="002E4EA9">
              <w:t xml:space="preserve"> models </w:t>
            </w:r>
            <w:r w:rsidR="0078302C">
              <w:t xml:space="preserve">using </w:t>
            </w:r>
            <w:r w:rsidR="0078302C" w:rsidRPr="00D67BF5">
              <w:rPr>
                <w:rStyle w:val="IntenseEmphasis"/>
              </w:rPr>
              <w:t>NLTK</w:t>
            </w:r>
            <w:r w:rsidR="0078302C">
              <w:t xml:space="preserve">, </w:t>
            </w:r>
            <w:proofErr w:type="spellStart"/>
            <w:r w:rsidR="0078302C" w:rsidRPr="00D67BF5">
              <w:rPr>
                <w:rStyle w:val="IntenseEmphasis"/>
              </w:rPr>
              <w:t>Keras</w:t>
            </w:r>
            <w:proofErr w:type="spellEnd"/>
            <w:r w:rsidR="0078302C" w:rsidRPr="002E4EA9">
              <w:rPr>
                <w:rStyle w:val="IntenseEmphasis"/>
              </w:rPr>
              <w:t>,</w:t>
            </w:r>
            <w:r w:rsidR="0078302C">
              <w:t xml:space="preserve"> </w:t>
            </w:r>
            <w:r w:rsidR="002E4EA9" w:rsidRPr="002E4EA9">
              <w:rPr>
                <w:rStyle w:val="IntenseEmphasis"/>
              </w:rPr>
              <w:t>Spark</w:t>
            </w:r>
            <w:r w:rsidR="002E4EA9">
              <w:t xml:space="preserve"> </w:t>
            </w:r>
            <w:r w:rsidR="0078302C">
              <w:t xml:space="preserve">and </w:t>
            </w:r>
            <w:proofErr w:type="spellStart"/>
            <w:r w:rsidR="0078302C" w:rsidRPr="00D67BF5">
              <w:rPr>
                <w:rStyle w:val="IntenseEmphasis"/>
              </w:rPr>
              <w:t>Gensim</w:t>
            </w:r>
            <w:proofErr w:type="spellEnd"/>
            <w:r w:rsidR="002E4EA9">
              <w:t xml:space="preserve"> among other tools.</w:t>
            </w:r>
            <w:r w:rsidR="0078302C">
              <w:t xml:space="preserve"> </w:t>
            </w:r>
            <w:r w:rsidR="002E4EA9">
              <w:t>These models</w:t>
            </w:r>
            <w:r w:rsidR="0078302C">
              <w:t xml:space="preserve"> </w:t>
            </w:r>
            <w:r w:rsidR="002E4EA9">
              <w:t>improved the performance of</w:t>
            </w:r>
            <w:r w:rsidR="0078302C">
              <w:t xml:space="preserve"> </w:t>
            </w:r>
            <w:r w:rsidR="0078302C" w:rsidRPr="00D67BF5">
              <w:rPr>
                <w:rStyle w:val="IntenseEmphasis"/>
              </w:rPr>
              <w:t>Word2Vec</w:t>
            </w:r>
            <w:r w:rsidR="002E4EA9">
              <w:t>-</w:t>
            </w:r>
            <w:r w:rsidR="0078302C" w:rsidRPr="00284D21">
              <w:t>based word embeddings</w:t>
            </w:r>
            <w:r w:rsidR="0078302C">
              <w:t xml:space="preserve"> </w:t>
            </w:r>
            <w:r w:rsidR="002E4EA9">
              <w:t>on texts</w:t>
            </w:r>
            <w:r w:rsidR="0078302C">
              <w:t xml:space="preserve"> with </w:t>
            </w:r>
            <w:r w:rsidR="0078302C" w:rsidRPr="00D67BF5">
              <w:rPr>
                <w:rStyle w:val="IntenseEmphasis"/>
              </w:rPr>
              <w:t>domain specific vocabulary</w:t>
            </w:r>
            <w:r w:rsidR="0078302C">
              <w:t xml:space="preserve"> </w:t>
            </w:r>
            <w:r w:rsidR="002E4EA9">
              <w:t>like</w:t>
            </w:r>
            <w:r w:rsidR="0078302C">
              <w:t xml:space="preserve"> uncommon medical term</w:t>
            </w:r>
            <w:r w:rsidR="00C1171D">
              <w:t xml:space="preserve">s. </w:t>
            </w:r>
            <w:r w:rsidR="00477D02">
              <w:t>Along with my teammates, I</w:t>
            </w:r>
            <w:r w:rsidR="00C1171D">
              <w:t xml:space="preserve"> was </w:t>
            </w:r>
            <w:r w:rsidR="00C1171D" w:rsidRPr="00285A18">
              <w:rPr>
                <w:rStyle w:val="IntenseEmphasis"/>
              </w:rPr>
              <w:t>awarded several patents</w:t>
            </w:r>
            <w:r w:rsidR="00C1171D">
              <w:t xml:space="preserve"> </w:t>
            </w:r>
            <w:r w:rsidR="00477D02">
              <w:t xml:space="preserve">for novel techniques </w:t>
            </w:r>
            <w:r w:rsidR="00C1171D">
              <w:t>in this area.</w:t>
            </w:r>
            <w:r w:rsidR="0078302C">
              <w:t xml:space="preserve"> </w:t>
            </w:r>
          </w:p>
        </w:tc>
      </w:tr>
      <w:tr w:rsidR="0017187D" w:rsidRPr="002E5B8F" w14:paraId="2FC97AEE" w14:textId="77777777" w:rsidTr="0017187D">
        <w:trPr>
          <w:trHeight w:val="3195"/>
        </w:trPr>
        <w:tc>
          <w:tcPr>
            <w:tcW w:w="1537" w:type="dxa"/>
          </w:tcPr>
          <w:p w14:paraId="60FA4235" w14:textId="12332459" w:rsidR="0017187D" w:rsidRPr="00D73B76" w:rsidRDefault="0017187D" w:rsidP="00673618">
            <w:pPr>
              <w:pStyle w:val="Heading1"/>
              <w:rPr>
                <w:color w:val="53548A" w:themeColor="accent1"/>
                <w:sz w:val="22"/>
                <w:szCs w:val="22"/>
              </w:rPr>
            </w:pPr>
            <w:r w:rsidRPr="00D73B76">
              <w:rPr>
                <w:color w:val="53548A" w:themeColor="accent1"/>
                <w:sz w:val="22"/>
                <w:szCs w:val="22"/>
              </w:rPr>
              <w:t>Selected Projects</w:t>
            </w:r>
          </w:p>
        </w:tc>
        <w:tc>
          <w:tcPr>
            <w:tcW w:w="8003" w:type="dxa"/>
            <w:gridSpan w:val="5"/>
            <w:tcBorders>
              <w:top w:val="single" w:sz="18" w:space="0" w:color="8588A1" w:themeColor="text2" w:themeTint="99"/>
              <w:bottom w:val="single" w:sz="18" w:space="0" w:color="8588A1" w:themeColor="text2" w:themeTint="99"/>
            </w:tcBorders>
            <w:vAlign w:val="center"/>
          </w:tcPr>
          <w:p w14:paraId="476FF905" w14:textId="77777777" w:rsidR="0017187D" w:rsidRPr="00C6262D" w:rsidRDefault="0017187D" w:rsidP="0017187D">
            <w:pPr>
              <w:pStyle w:val="Heading3"/>
              <w:spacing w:before="60"/>
              <w:jc w:val="left"/>
              <w:rPr>
                <w:rStyle w:val="IntenseReference"/>
              </w:rPr>
            </w:pPr>
            <w:r w:rsidRPr="0066072E">
              <w:rPr>
                <w:rStyle w:val="BookTitle"/>
                <w:b w:val="0"/>
              </w:rPr>
              <w:t xml:space="preserve">BOTS - Project Lead, </w:t>
            </w:r>
            <w:r>
              <w:rPr>
                <w:rStyle w:val="BookTitle"/>
                <w:b w:val="0"/>
              </w:rPr>
              <w:t>Research Lead</w:t>
            </w:r>
            <w:r w:rsidRPr="00D73B76">
              <w:rPr>
                <w:rStyle w:val="BookTitle"/>
              </w:rPr>
              <w:t xml:space="preserve"> </w:t>
            </w:r>
            <w:r w:rsidRPr="00C6262D">
              <w:rPr>
                <w:rStyle w:val="IntenseReference"/>
              </w:rPr>
              <w:t>bots.game2learn.com</w:t>
            </w:r>
          </w:p>
          <w:p w14:paraId="2DB117E0" w14:textId="6476EEC6" w:rsidR="0017187D" w:rsidRPr="00B4469D" w:rsidRDefault="0017187D" w:rsidP="0017187D">
            <w:pPr>
              <w:rPr>
                <w:shd w:val="clear" w:color="auto" w:fill="FFFFFF"/>
              </w:rPr>
            </w:pPr>
            <w:r w:rsidRPr="00BE7BF7">
              <w:t>I</w:t>
            </w:r>
            <w:r w:rsidRPr="00D07781">
              <w:rPr>
                <w:rStyle w:val="IntenseEmphasis"/>
              </w:rPr>
              <w:t xml:space="preserve"> </w:t>
            </w:r>
            <w:r w:rsidRPr="00037D90">
              <w:t>led a team of 5</w:t>
            </w:r>
            <w:r w:rsidRPr="00D07781">
              <w:rPr>
                <w:rStyle w:val="IntenseEmphasis"/>
              </w:rPr>
              <w:t xml:space="preserve"> </w:t>
            </w:r>
            <w:r w:rsidRPr="00BE7BF7">
              <w:t>to build a</w:t>
            </w:r>
            <w:r>
              <w:t xml:space="preserve"> programming puzzle game using</w:t>
            </w:r>
            <w:r w:rsidRPr="00BE7BF7">
              <w:t xml:space="preserve"> </w:t>
            </w:r>
            <w:r w:rsidRPr="00037D90">
              <w:rPr>
                <w:rStyle w:val="IntenseEmphasis"/>
              </w:rPr>
              <w:t>Unity3D</w:t>
            </w:r>
            <w:r w:rsidR="00B41395">
              <w:rPr>
                <w:rStyle w:val="IntenseEmphasis"/>
              </w:rPr>
              <w:t xml:space="preserve">. </w:t>
            </w:r>
            <w:r>
              <w:t xml:space="preserve">I </w:t>
            </w:r>
            <w:r w:rsidRPr="00037D90">
              <w:t xml:space="preserve">designed and implemented </w:t>
            </w:r>
            <w:r>
              <w:t xml:space="preserve">gamified </w:t>
            </w:r>
            <w:r w:rsidRPr="00D7539F">
              <w:rPr>
                <w:rStyle w:val="IntenseEmphasis"/>
              </w:rPr>
              <w:t>level editors</w:t>
            </w:r>
            <w:r w:rsidR="00B41395">
              <w:t xml:space="preserve"> to encourage specific design habits in </w:t>
            </w:r>
            <w:r w:rsidR="00B41395" w:rsidRPr="00B41395">
              <w:rPr>
                <w:rStyle w:val="IntenseEmphasis"/>
              </w:rPr>
              <w:t>user-authored content</w:t>
            </w:r>
            <w:r w:rsidR="00477D02">
              <w:t xml:space="preserve"> and </w:t>
            </w:r>
            <w:r w:rsidR="00B41395">
              <w:t xml:space="preserve">designed a </w:t>
            </w:r>
            <w:r w:rsidR="00B41395" w:rsidRPr="00B41395">
              <w:rPr>
                <w:rStyle w:val="IntenseEmphasis"/>
              </w:rPr>
              <w:t>recommender system</w:t>
            </w:r>
            <w:r w:rsidR="00B41395">
              <w:t xml:space="preserve"> to present </w:t>
            </w:r>
            <w:r w:rsidR="00D34474">
              <w:t xml:space="preserve">user-authored puzzles </w:t>
            </w:r>
            <w:r w:rsidR="00477D02">
              <w:t xml:space="preserve">based </w:t>
            </w:r>
            <w:r w:rsidR="00D34474">
              <w:t>on difficulty and conceptual content.</w:t>
            </w:r>
          </w:p>
          <w:p w14:paraId="7DEDA4CB" w14:textId="77777777" w:rsidR="0017187D" w:rsidRPr="00D73B76" w:rsidRDefault="0017187D" w:rsidP="0017187D">
            <w:pPr>
              <w:pStyle w:val="Heading3"/>
              <w:spacing w:before="0"/>
              <w:jc w:val="left"/>
              <w:rPr>
                <w:rStyle w:val="BookTitle"/>
              </w:rPr>
            </w:pPr>
            <w:r w:rsidRPr="0066072E">
              <w:rPr>
                <w:rStyle w:val="BookTitle"/>
                <w:b w:val="0"/>
              </w:rPr>
              <w:t xml:space="preserve">SNAG’EM - </w:t>
            </w:r>
            <w:r>
              <w:rPr>
                <w:rStyle w:val="BookTitle"/>
                <w:b w:val="0"/>
              </w:rPr>
              <w:t>Researcher, Game Designer</w:t>
            </w:r>
            <w:r w:rsidRPr="00D73B76">
              <w:rPr>
                <w:rStyle w:val="BookTitle"/>
              </w:rPr>
              <w:t xml:space="preserve"> </w:t>
            </w:r>
            <w:r w:rsidRPr="00C6262D">
              <w:rPr>
                <w:rStyle w:val="IntenseReference"/>
              </w:rPr>
              <w:t>www.snagemgame.com</w:t>
            </w:r>
          </w:p>
          <w:p w14:paraId="20D7F755" w14:textId="3E06B89F" w:rsidR="0017187D" w:rsidRPr="00D73B76" w:rsidRDefault="0017187D" w:rsidP="0017187D">
            <w:pPr>
              <w:rPr>
                <w:rStyle w:val="BookTitle"/>
              </w:rPr>
            </w:pPr>
            <w:r w:rsidRPr="00BE7BF7">
              <w:t xml:space="preserve">I </w:t>
            </w:r>
            <w:r>
              <w:t>designed</w:t>
            </w:r>
            <w:r w:rsidRPr="00BE7BF7">
              <w:t xml:space="preserve"> a </w:t>
            </w:r>
            <w:r w:rsidRPr="00D07781">
              <w:rPr>
                <w:rStyle w:val="IntenseEmphasis"/>
              </w:rPr>
              <w:t>social networking game</w:t>
            </w:r>
            <w:r w:rsidRPr="00BE7BF7">
              <w:t xml:space="preserve"> </w:t>
            </w:r>
            <w:r>
              <w:t xml:space="preserve">for academic conferences and universities </w:t>
            </w:r>
            <w:r w:rsidRPr="00284D21">
              <w:t>(ACM</w:t>
            </w:r>
            <w:r w:rsidR="00284D21">
              <w:t xml:space="preserve"> </w:t>
            </w:r>
            <w:r w:rsidRPr="00284D21">
              <w:t>SIGCHI Conference, STARS Celebration, Spellman University, UNC Charlotte)</w:t>
            </w:r>
            <w:r w:rsidR="00B41395">
              <w:t xml:space="preserve"> and </w:t>
            </w:r>
            <w:r>
              <w:t xml:space="preserve">used </w:t>
            </w:r>
            <w:r w:rsidRPr="00E75378">
              <w:rPr>
                <w:rStyle w:val="IntenseEmphasis"/>
              </w:rPr>
              <w:t>network clustering</w:t>
            </w:r>
            <w:r>
              <w:t xml:space="preserve"> to identify "</w:t>
            </w:r>
            <w:r w:rsidR="00D34474">
              <w:t xml:space="preserve">social </w:t>
            </w:r>
            <w:r>
              <w:t>hub" players with high</w:t>
            </w:r>
            <w:r w:rsidRPr="00037D90">
              <w:t xml:space="preserve"> impact on</w:t>
            </w:r>
            <w:r>
              <w:t xml:space="preserve"> overall</w:t>
            </w:r>
            <w:r>
              <w:rPr>
                <w:rStyle w:val="IntenseEmphasis"/>
              </w:rPr>
              <w:t xml:space="preserve"> </w:t>
            </w:r>
            <w:r w:rsidRPr="00037D90">
              <w:rPr>
                <w:rStyle w:val="IntenseEmphasis"/>
              </w:rPr>
              <w:t>user behavior</w:t>
            </w:r>
            <w:r w:rsidRPr="002E5B8F">
              <w:t>.</w:t>
            </w:r>
            <w:r>
              <w:t xml:space="preserve"> </w:t>
            </w:r>
          </w:p>
          <w:p w14:paraId="185C0C08" w14:textId="77777777" w:rsidR="0017187D" w:rsidRDefault="0017187D" w:rsidP="0017187D">
            <w:pPr>
              <w:spacing w:after="0"/>
              <w:rPr>
                <w:rStyle w:val="IntenseReference"/>
                <w:b/>
              </w:rPr>
            </w:pPr>
            <w:r w:rsidRPr="005C5EFE">
              <w:rPr>
                <w:rStyle w:val="BookTitle"/>
              </w:rPr>
              <w:t>Q</w:t>
            </w:r>
            <w:r>
              <w:rPr>
                <w:rStyle w:val="BookTitle"/>
              </w:rPr>
              <w:t xml:space="preserve">uantum </w:t>
            </w:r>
            <w:proofErr w:type="spellStart"/>
            <w:r>
              <w:rPr>
                <w:rStyle w:val="BookTitle"/>
              </w:rPr>
              <w:t>Spectre</w:t>
            </w:r>
            <w:proofErr w:type="spellEnd"/>
            <w:r>
              <w:rPr>
                <w:rStyle w:val="BookTitle"/>
              </w:rPr>
              <w:t xml:space="preserve"> - Data Scientist</w:t>
            </w:r>
            <w:r>
              <w:rPr>
                <w:rStyle w:val="BookTitle"/>
                <w:b/>
              </w:rPr>
              <w:t xml:space="preserve"> </w:t>
            </w:r>
            <w:r w:rsidRPr="005C5EFE">
              <w:rPr>
                <w:rStyle w:val="IntenseReference"/>
                <w:b/>
              </w:rPr>
              <w:t>edgeatterc.com/edge/games/quantum-spectre</w:t>
            </w:r>
          </w:p>
          <w:p w14:paraId="1E4649A7" w14:textId="3153C44A" w:rsidR="0017187D" w:rsidRPr="00D60678" w:rsidRDefault="0017187D" w:rsidP="0017187D">
            <w:pPr>
              <w:rPr>
                <w:rStyle w:val="IntenseEmphasis"/>
              </w:rPr>
            </w:pPr>
            <w:r>
              <w:t xml:space="preserve">I used </w:t>
            </w:r>
            <w:r w:rsidR="00D34474" w:rsidRPr="00D34474">
              <w:rPr>
                <w:rStyle w:val="IntenseEmphasis"/>
              </w:rPr>
              <w:t>R</w:t>
            </w:r>
            <w:r w:rsidR="00D34474">
              <w:t xml:space="preserve"> to </w:t>
            </w:r>
            <w:r w:rsidR="00D34474" w:rsidRPr="00D34474">
              <w:rPr>
                <w:rStyle w:val="IntenseEmphasis"/>
              </w:rPr>
              <w:t>analyze</w:t>
            </w:r>
            <w:r w:rsidRPr="00D34474">
              <w:rPr>
                <w:rStyle w:val="IntenseEmphasis"/>
              </w:rPr>
              <w:t xml:space="preserve"> </w:t>
            </w:r>
            <w:r w:rsidR="00D34474" w:rsidRPr="00D34474">
              <w:rPr>
                <w:rStyle w:val="IntenseEmphasis"/>
              </w:rPr>
              <w:t>networks of player move</w:t>
            </w:r>
            <w:r w:rsidR="00D34474" w:rsidRPr="004F55FB">
              <w:rPr>
                <w:rStyle w:val="IntenseEmphasis"/>
              </w:rPr>
              <w:t>s</w:t>
            </w:r>
            <w:r w:rsidR="00D34474">
              <w:t xml:space="preserve"> within an educational game, and</w:t>
            </w:r>
            <w:r>
              <w:t xml:space="preserve"> </w:t>
            </w:r>
            <w:r w:rsidRPr="00B70965">
              <w:rPr>
                <w:rStyle w:val="IntenseEmphasis"/>
              </w:rPr>
              <w:t>cluster</w:t>
            </w:r>
            <w:r>
              <w:t xml:space="preserve"> </w:t>
            </w:r>
            <w:r w:rsidRPr="00037D90">
              <w:t>similar strategies</w:t>
            </w:r>
            <w:r w:rsidR="00D34474">
              <w:t>. I also</w:t>
            </w:r>
            <w:r w:rsidRPr="00037D90">
              <w:t xml:space="preserve"> developed</w:t>
            </w:r>
            <w:r>
              <w:t xml:space="preserve"> </w:t>
            </w:r>
            <w:r w:rsidR="00D34474">
              <w:rPr>
                <w:rStyle w:val="IntenseEmphasis"/>
              </w:rPr>
              <w:t xml:space="preserve">Tableau dashboards </w:t>
            </w:r>
            <w:r w:rsidRPr="00D60678">
              <w:t xml:space="preserve">to help </w:t>
            </w:r>
            <w:r w:rsidRPr="00B70965">
              <w:rPr>
                <w:rStyle w:val="IntenseEmphasis"/>
              </w:rPr>
              <w:t>identify problem areas</w:t>
            </w:r>
            <w:r>
              <w:t xml:space="preserve"> where players struggled</w:t>
            </w:r>
            <w:r w:rsidRPr="00D60678">
              <w:t>.</w:t>
            </w:r>
          </w:p>
          <w:p w14:paraId="09844EBC" w14:textId="77777777" w:rsidR="0017187D" w:rsidRPr="0066072E" w:rsidRDefault="0017187D" w:rsidP="0017187D">
            <w:pPr>
              <w:pStyle w:val="Heading3"/>
              <w:spacing w:before="0"/>
              <w:jc w:val="left"/>
              <w:rPr>
                <w:rStyle w:val="BookTitle"/>
                <w:b w:val="0"/>
              </w:rPr>
            </w:pPr>
            <w:r w:rsidRPr="0066072E">
              <w:rPr>
                <w:rStyle w:val="BookTitle"/>
                <w:b w:val="0"/>
              </w:rPr>
              <w:t>Discovery Detectives - Game Designer, Developer</w:t>
            </w:r>
          </w:p>
          <w:p w14:paraId="7BCAD7E6" w14:textId="7E018FFB" w:rsidR="0017187D" w:rsidRPr="00D34474" w:rsidRDefault="0017187D" w:rsidP="0017187D">
            <w:pPr>
              <w:rPr>
                <w:rStyle w:val="BookTitle"/>
                <w:rFonts w:asciiTheme="minorHAnsi" w:hAnsiTheme="minorHAnsi"/>
                <w:color w:val="auto"/>
                <w:spacing w:val="-5"/>
                <w:sz w:val="20"/>
                <w:szCs w:val="20"/>
              </w:rPr>
            </w:pPr>
            <w:r>
              <w:t xml:space="preserve">I worked with </w:t>
            </w:r>
            <w:r>
              <w:rPr>
                <w:rStyle w:val="IntenseEmphasis"/>
              </w:rPr>
              <w:t xml:space="preserve">Discovery Place Science Museum </w:t>
            </w:r>
            <w:r w:rsidRPr="00C23A59">
              <w:t>in Charlotte, NC</w:t>
            </w:r>
            <w:r>
              <w:t xml:space="preserve"> to develop a </w:t>
            </w:r>
            <w:r>
              <w:rPr>
                <w:rStyle w:val="IntenseEmphasis"/>
              </w:rPr>
              <w:t xml:space="preserve">"digital layer" game </w:t>
            </w:r>
            <w:r>
              <w:t xml:space="preserve">to </w:t>
            </w:r>
            <w:r w:rsidRPr="00284D21">
              <w:t>increase interest and direct traffic</w:t>
            </w:r>
            <w:r>
              <w:t xml:space="preserve"> to exhibits which lacked interactive elements. I conducted </w:t>
            </w:r>
            <w:r>
              <w:rPr>
                <w:rStyle w:val="IntenseEmphasis"/>
              </w:rPr>
              <w:t xml:space="preserve">on-site playtesting </w:t>
            </w:r>
            <w:r w:rsidR="004F55FB">
              <w:t xml:space="preserve">using early builds as well as </w:t>
            </w:r>
            <w:r w:rsidR="004F55FB" w:rsidRPr="004F55FB">
              <w:rPr>
                <w:rStyle w:val="IntenseEmphasis"/>
              </w:rPr>
              <w:t>rapid paper prototypes</w:t>
            </w:r>
            <w:r w:rsidR="004F55FB">
              <w:t xml:space="preserve"> to inform design of the final product.</w:t>
            </w:r>
          </w:p>
        </w:tc>
      </w:tr>
      <w:tr w:rsidR="00F87F6C" w:rsidRPr="002E5B8F" w14:paraId="0304E05C" w14:textId="77777777" w:rsidTr="0066072E">
        <w:tc>
          <w:tcPr>
            <w:tcW w:w="1537" w:type="dxa"/>
          </w:tcPr>
          <w:p w14:paraId="1E9C0C56" w14:textId="77777777" w:rsidR="00F87F6C" w:rsidRPr="00D73B76" w:rsidRDefault="00F87F6C" w:rsidP="00F17105">
            <w:pPr>
              <w:pStyle w:val="Heading1"/>
              <w:spacing w:after="0"/>
              <w:rPr>
                <w:color w:val="53548A" w:themeColor="accent1"/>
                <w:sz w:val="22"/>
                <w:szCs w:val="22"/>
              </w:rPr>
            </w:pPr>
            <w:r w:rsidRPr="00D73B76">
              <w:rPr>
                <w:color w:val="53548A" w:themeColor="accent1"/>
                <w:sz w:val="22"/>
                <w:szCs w:val="22"/>
              </w:rPr>
              <w:lastRenderedPageBreak/>
              <w:t>Awards and</w:t>
            </w:r>
            <w:r w:rsidRPr="00D73B76">
              <w:rPr>
                <w:color w:val="53548A" w:themeColor="accent1"/>
                <w:sz w:val="22"/>
                <w:szCs w:val="22"/>
              </w:rPr>
              <w:br/>
              <w:t>Honors</w:t>
            </w:r>
          </w:p>
        </w:tc>
        <w:tc>
          <w:tcPr>
            <w:tcW w:w="8003" w:type="dxa"/>
            <w:gridSpan w:val="5"/>
            <w:shd w:val="clear" w:color="auto" w:fill="auto"/>
            <w:vAlign w:val="center"/>
          </w:tcPr>
          <w:p w14:paraId="63920F1D" w14:textId="77777777" w:rsidR="00F87F6C" w:rsidRPr="00BE7BF7" w:rsidRDefault="00F87F6C" w:rsidP="0066072E">
            <w:pPr>
              <w:pStyle w:val="ListParagraph"/>
              <w:numPr>
                <w:ilvl w:val="0"/>
                <w:numId w:val="23"/>
              </w:numPr>
              <w:spacing w:before="60" w:after="0"/>
              <w:jc w:val="left"/>
            </w:pPr>
            <w:r w:rsidRPr="00BE7BF7">
              <w:t>National Science Foundation Grad</w:t>
            </w:r>
            <w:r w:rsidR="00D07781">
              <w:t xml:space="preserve">uate Research Fellow </w:t>
            </w:r>
            <w:r w:rsidR="00D07781" w:rsidRPr="00C6262D">
              <w:rPr>
                <w:rStyle w:val="IntenseReference"/>
                <w:b/>
              </w:rPr>
              <w:t>($42,000 annually, 2011-2014)</w:t>
            </w:r>
          </w:p>
          <w:p w14:paraId="755ABD80" w14:textId="77777777" w:rsidR="00F87F6C" w:rsidRPr="00C6262D" w:rsidRDefault="00F87F6C" w:rsidP="0066072E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rStyle w:val="IntenseReference"/>
                <w:b/>
              </w:rPr>
            </w:pPr>
            <w:r w:rsidRPr="00BE7BF7">
              <w:t xml:space="preserve">Graduate Assistantships in Areas of National Need – Fellow </w:t>
            </w:r>
            <w:r w:rsidRPr="00C6262D">
              <w:rPr>
                <w:rStyle w:val="IntenseReference"/>
                <w:b/>
              </w:rPr>
              <w:t>(</w:t>
            </w:r>
            <w:r w:rsidR="00D07781" w:rsidRPr="00C6262D">
              <w:rPr>
                <w:rStyle w:val="IntenseReference"/>
                <w:b/>
              </w:rPr>
              <w:t xml:space="preserve">$20,000 annually, </w:t>
            </w:r>
            <w:r w:rsidRPr="00C6262D">
              <w:rPr>
                <w:rStyle w:val="IntenseReference"/>
                <w:b/>
              </w:rPr>
              <w:t>2009-2011)</w:t>
            </w:r>
          </w:p>
          <w:p w14:paraId="3524BBE8" w14:textId="77777777" w:rsidR="00F87F6C" w:rsidRPr="00BE7BF7" w:rsidRDefault="00F87F6C" w:rsidP="0066072E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</w:pPr>
            <w:r w:rsidRPr="00BE7BF7">
              <w:t xml:space="preserve">Pittsburgh Science and Learning Center - </w:t>
            </w:r>
            <w:proofErr w:type="spellStart"/>
            <w:r w:rsidRPr="00BE7BF7">
              <w:t>LearnLab</w:t>
            </w:r>
            <w:proofErr w:type="spellEnd"/>
            <w:r w:rsidRPr="00BE7BF7">
              <w:t xml:space="preserve"> Graduate </w:t>
            </w:r>
            <w:r w:rsidRPr="00C6262D">
              <w:rPr>
                <w:rStyle w:val="IntenseReference"/>
                <w:b/>
              </w:rPr>
              <w:t>(Summer 2010)</w:t>
            </w:r>
          </w:p>
          <w:p w14:paraId="5D49760A" w14:textId="77777777" w:rsidR="00F87F6C" w:rsidRPr="00BE7BF7" w:rsidRDefault="00F72D3A" w:rsidP="0066072E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</w:pPr>
            <w:r>
              <w:t>Invited Lecturer - HAEF Program, Athens College, Greece</w:t>
            </w:r>
            <w:r w:rsidR="00F87F6C" w:rsidRPr="00BE7BF7">
              <w:t xml:space="preserve"> </w:t>
            </w:r>
            <w:r w:rsidR="00F87F6C" w:rsidRPr="00C6262D">
              <w:rPr>
                <w:rStyle w:val="IntenseReference"/>
                <w:b/>
              </w:rPr>
              <w:t>(Summer 2012)</w:t>
            </w:r>
          </w:p>
          <w:p w14:paraId="1A2DD6E4" w14:textId="477D23BB" w:rsidR="00F87F6C" w:rsidRPr="00BE7BF7" w:rsidRDefault="00F87F6C" w:rsidP="001A335B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</w:pPr>
            <w:r w:rsidRPr="00BE7BF7">
              <w:t>Invited Speaker - Intercultural Outreach Programs</w:t>
            </w:r>
            <w:r w:rsidR="00F72D3A">
              <w:t>,</w:t>
            </w:r>
            <w:r w:rsidRPr="00BE7BF7">
              <w:t xml:space="preserve"> UNC Charlotte </w:t>
            </w:r>
            <w:r w:rsidRPr="00C6262D">
              <w:rPr>
                <w:rStyle w:val="IntenseReference"/>
                <w:b/>
              </w:rPr>
              <w:t>(March 2012</w:t>
            </w:r>
          </w:p>
          <w:p w14:paraId="6B99B6C0" w14:textId="77777777" w:rsidR="00E83C3C" w:rsidRPr="002E5B8F" w:rsidRDefault="00CC3FB3" w:rsidP="0066072E">
            <w:pPr>
              <w:pStyle w:val="ListParagraph"/>
              <w:numPr>
                <w:ilvl w:val="0"/>
                <w:numId w:val="23"/>
              </w:numPr>
              <w:spacing w:after="60"/>
              <w:jc w:val="left"/>
            </w:pPr>
            <w:r>
              <w:t xml:space="preserve">Event </w:t>
            </w:r>
            <w:r w:rsidR="00F72D3A">
              <w:t>Coordinator</w:t>
            </w:r>
            <w:r w:rsidR="00F87F6C" w:rsidRPr="00BE7BF7">
              <w:t xml:space="preserve"> - Global Game Jam @</w:t>
            </w:r>
            <w:r w:rsidR="004F6779" w:rsidRPr="00BE7BF7">
              <w:t xml:space="preserve"> </w:t>
            </w:r>
            <w:r w:rsidR="00F87F6C" w:rsidRPr="00BE7BF7">
              <w:t xml:space="preserve">NCSU </w:t>
            </w:r>
            <w:r w:rsidR="00F87F6C" w:rsidRPr="00C6262D">
              <w:rPr>
                <w:rStyle w:val="IntenseReference"/>
                <w:b/>
              </w:rPr>
              <w:t>(January 2015)</w:t>
            </w:r>
          </w:p>
        </w:tc>
      </w:tr>
      <w:tr w:rsidR="00F87F6C" w:rsidRPr="002E5B8F" w14:paraId="17114E92" w14:textId="77777777" w:rsidTr="0066072E">
        <w:tc>
          <w:tcPr>
            <w:tcW w:w="1537" w:type="dxa"/>
          </w:tcPr>
          <w:p w14:paraId="6D1FDF98" w14:textId="77777777" w:rsidR="00F87F6C" w:rsidRPr="00D73B76" w:rsidRDefault="00F87F6C" w:rsidP="00F17105">
            <w:pPr>
              <w:pStyle w:val="Heading1"/>
              <w:rPr>
                <w:color w:val="53548A" w:themeColor="accent1"/>
                <w:sz w:val="22"/>
                <w:szCs w:val="22"/>
              </w:rPr>
            </w:pPr>
            <w:r w:rsidRPr="00D73B76">
              <w:rPr>
                <w:color w:val="53548A" w:themeColor="accent1"/>
                <w:sz w:val="22"/>
                <w:szCs w:val="22"/>
              </w:rPr>
              <w:t>Academic History</w:t>
            </w:r>
          </w:p>
        </w:tc>
        <w:tc>
          <w:tcPr>
            <w:tcW w:w="8003" w:type="dxa"/>
            <w:gridSpan w:val="5"/>
            <w:tcBorders>
              <w:top w:val="single" w:sz="18" w:space="0" w:color="8588A1" w:themeColor="text2" w:themeTint="99"/>
              <w:bottom w:val="single" w:sz="18" w:space="0" w:color="8588A1" w:themeColor="text2" w:themeTint="99"/>
            </w:tcBorders>
            <w:shd w:val="clear" w:color="auto" w:fill="auto"/>
            <w:vAlign w:val="center"/>
          </w:tcPr>
          <w:p w14:paraId="7AD1B092" w14:textId="73AF6344" w:rsidR="00F87F6C" w:rsidRPr="00231335" w:rsidRDefault="00F87F6C" w:rsidP="0066072E">
            <w:pPr>
              <w:pStyle w:val="Heading2"/>
              <w:spacing w:before="60"/>
              <w:jc w:val="left"/>
              <w:rPr>
                <w:color w:val="BC72EA"/>
              </w:rPr>
            </w:pPr>
            <w:r w:rsidRPr="00231335">
              <w:rPr>
                <w:color w:val="BC72EA"/>
              </w:rPr>
              <w:t>Ph.D. in Computer Science - NC S</w:t>
            </w:r>
            <w:r w:rsidRPr="00CC3FB3">
              <w:rPr>
                <w:color w:val="BC72EA"/>
              </w:rPr>
              <w:t>tat</w:t>
            </w:r>
            <w:r w:rsidRPr="00231335">
              <w:rPr>
                <w:color w:val="BC72EA"/>
              </w:rPr>
              <w:t xml:space="preserve">e University (August 2012 </w:t>
            </w:r>
            <w:r w:rsidR="004F55FB">
              <w:rPr>
                <w:color w:val="BC72EA"/>
              </w:rPr>
              <w:t>–</w:t>
            </w:r>
            <w:r w:rsidRPr="00231335">
              <w:rPr>
                <w:color w:val="BC72EA"/>
              </w:rPr>
              <w:t xml:space="preserve"> </w:t>
            </w:r>
            <w:r w:rsidR="004F55FB">
              <w:rPr>
                <w:color w:val="BC72EA"/>
              </w:rPr>
              <w:t>201</w:t>
            </w:r>
            <w:r w:rsidR="006F24E6">
              <w:rPr>
                <w:color w:val="BC72EA"/>
              </w:rPr>
              <w:t>6</w:t>
            </w:r>
            <w:r w:rsidRPr="00231335">
              <w:rPr>
                <w:color w:val="BC72EA"/>
              </w:rPr>
              <w:t>)</w:t>
            </w:r>
          </w:p>
          <w:p w14:paraId="596FC69A" w14:textId="77777777" w:rsidR="00F87F6C" w:rsidRPr="002E5B8F" w:rsidRDefault="00E83C3C" w:rsidP="0066072E">
            <w:pPr>
              <w:jc w:val="left"/>
              <w:rPr>
                <w:rFonts w:ascii="Calibri" w:hAnsi="Calibri"/>
              </w:rPr>
            </w:pPr>
            <w:r w:rsidRPr="00D07781">
              <w:rPr>
                <w:rStyle w:val="IntenseEmphasis"/>
              </w:rPr>
              <w:t>Highlights</w:t>
            </w:r>
            <w:r w:rsidR="00F87F6C" w:rsidRPr="00D07781">
              <w:rPr>
                <w:rStyle w:val="IntenseEmphasis"/>
              </w:rPr>
              <w:t xml:space="preserve">: </w:t>
            </w:r>
            <w:r w:rsidR="00A61CE3">
              <w:rPr>
                <w:rFonts w:ascii="Calibri" w:hAnsi="Calibri"/>
              </w:rPr>
              <w:t>Designed</w:t>
            </w:r>
            <w:r w:rsidR="00F87F6C" w:rsidRPr="002E5B8F">
              <w:rPr>
                <w:rFonts w:ascii="Calibri" w:hAnsi="Calibri"/>
              </w:rPr>
              <w:t xml:space="preserve"> and evaluated gamified level creation tools </w:t>
            </w:r>
            <w:r w:rsidR="00223FFD">
              <w:rPr>
                <w:rFonts w:ascii="Calibri" w:hAnsi="Calibri"/>
              </w:rPr>
              <w:t>to improve the quality of user-authored levels</w:t>
            </w:r>
            <w:r w:rsidR="00F87F6C" w:rsidRPr="002E5B8F">
              <w:rPr>
                <w:rFonts w:ascii="Calibri" w:hAnsi="Calibri"/>
              </w:rPr>
              <w:t>.</w:t>
            </w:r>
            <w:r w:rsidR="00CC3FB3">
              <w:rPr>
                <w:rFonts w:ascii="Calibri" w:hAnsi="Calibri"/>
              </w:rPr>
              <w:t xml:space="preserve"> Mentored award-winning NSF-funded undergraduate research teams.</w:t>
            </w:r>
            <w:r w:rsidR="00F87F6C" w:rsidRPr="002E5B8F">
              <w:rPr>
                <w:rFonts w:ascii="Calibri" w:hAnsi="Calibri"/>
              </w:rPr>
              <w:t xml:space="preserve"> </w:t>
            </w:r>
            <w:r w:rsidR="00231335">
              <w:rPr>
                <w:rFonts w:ascii="Calibri" w:hAnsi="Calibri"/>
              </w:rPr>
              <w:t xml:space="preserve">Developed a </w:t>
            </w:r>
            <w:r w:rsidR="00223FFD">
              <w:rPr>
                <w:rFonts w:ascii="Calibri" w:hAnsi="Calibri"/>
              </w:rPr>
              <w:t>system for constructing hint messages for unseen levels based on previous player behavior</w:t>
            </w:r>
            <w:r w:rsidR="00231335">
              <w:rPr>
                <w:rFonts w:ascii="Calibri" w:hAnsi="Calibri"/>
              </w:rPr>
              <w:t>.</w:t>
            </w:r>
            <w:r w:rsidR="00223FFD">
              <w:rPr>
                <w:rFonts w:ascii="Calibri" w:hAnsi="Calibri"/>
              </w:rPr>
              <w:t xml:space="preserve"> Designed a system for collecting and filtering peer-authored instructions.</w:t>
            </w:r>
          </w:p>
          <w:p w14:paraId="3022DBA3" w14:textId="77777777" w:rsidR="00F87F6C" w:rsidRDefault="00E83C3C" w:rsidP="0066072E">
            <w:pPr>
              <w:spacing w:after="0"/>
              <w:jc w:val="left"/>
              <w:rPr>
                <w:rFonts w:ascii="Calibri" w:hAnsi="Calibri"/>
              </w:rPr>
            </w:pPr>
            <w:r w:rsidRPr="00D07781">
              <w:rPr>
                <w:rStyle w:val="IntenseEmphasis"/>
              </w:rPr>
              <w:t>Awards + Service</w:t>
            </w:r>
            <w:r w:rsidR="00F87F6C" w:rsidRPr="002E5B8F">
              <w:rPr>
                <w:rFonts w:ascii="Calibri" w:hAnsi="Calibri"/>
                <w:b/>
              </w:rPr>
              <w:t>:</w:t>
            </w:r>
            <w:r w:rsidR="00F87F6C" w:rsidRPr="002E5B8F">
              <w:rPr>
                <w:rFonts w:ascii="Calibri" w:hAnsi="Calibri"/>
              </w:rPr>
              <w:t xml:space="preserve"> Selected for the Graduate Research Fellowship sponsored by</w:t>
            </w:r>
            <w:r w:rsidR="0066072E">
              <w:rPr>
                <w:rFonts w:ascii="Calibri" w:hAnsi="Calibri"/>
              </w:rPr>
              <w:t xml:space="preserve"> the National Science Foundation</w:t>
            </w:r>
            <w:r w:rsidR="00F87F6C" w:rsidRPr="002E5B8F">
              <w:rPr>
                <w:rFonts w:ascii="Calibri" w:hAnsi="Calibri"/>
              </w:rPr>
              <w:t xml:space="preserve">. </w:t>
            </w:r>
            <w:r w:rsidR="00231335">
              <w:rPr>
                <w:rFonts w:ascii="Calibri" w:hAnsi="Calibri"/>
              </w:rPr>
              <w:t xml:space="preserve">Conducted outreach through STARS Alliance and SPARCS. </w:t>
            </w:r>
            <w:r w:rsidR="00F87F6C">
              <w:rPr>
                <w:rFonts w:ascii="Calibri" w:hAnsi="Calibri"/>
              </w:rPr>
              <w:t xml:space="preserve">Presented lectures and developed course materials for </w:t>
            </w:r>
            <w:r>
              <w:rPr>
                <w:rFonts w:ascii="Calibri" w:hAnsi="Calibri"/>
              </w:rPr>
              <w:t>game design courses</w:t>
            </w:r>
            <w:r w:rsidR="00F87F6C">
              <w:rPr>
                <w:rFonts w:ascii="Calibri" w:hAnsi="Calibri"/>
              </w:rPr>
              <w:t>.</w:t>
            </w:r>
            <w:r w:rsidR="00F87F6C" w:rsidRPr="002E5B8F">
              <w:rPr>
                <w:rFonts w:ascii="Calibri" w:hAnsi="Calibri"/>
              </w:rPr>
              <w:t xml:space="preserve"> </w:t>
            </w:r>
          </w:p>
          <w:p w14:paraId="4450BFF3" w14:textId="77777777" w:rsidR="00E83C3C" w:rsidRPr="00231335" w:rsidRDefault="00E83C3C" w:rsidP="0066072E">
            <w:pPr>
              <w:pStyle w:val="Heading2"/>
              <w:spacing w:before="60"/>
              <w:jc w:val="left"/>
              <w:rPr>
                <w:color w:val="BC72EA"/>
              </w:rPr>
            </w:pPr>
            <w:r w:rsidRPr="00231335">
              <w:rPr>
                <w:color w:val="BC72EA"/>
              </w:rPr>
              <w:t>M.S. in Computer Science - UNC Charlotte (August 2009 - April 2012)</w:t>
            </w:r>
          </w:p>
          <w:p w14:paraId="68E0AEE8" w14:textId="77777777" w:rsidR="00A61CE3" w:rsidRDefault="00E83C3C" w:rsidP="0066072E">
            <w:pPr>
              <w:jc w:val="left"/>
            </w:pPr>
            <w:r w:rsidRPr="00D07781">
              <w:rPr>
                <w:rStyle w:val="IntenseEmphasis"/>
              </w:rPr>
              <w:t>Highlights:</w:t>
            </w:r>
            <w:r w:rsidRPr="00385569">
              <w:t xml:space="preserve"> </w:t>
            </w:r>
            <w:r w:rsidR="00CC3FB3">
              <w:t>Built</w:t>
            </w:r>
            <w:r w:rsidR="00A61CE3">
              <w:t xml:space="preserve"> </w:t>
            </w:r>
            <w:r w:rsidR="00223FFD">
              <w:t>Serious G</w:t>
            </w:r>
            <w:r w:rsidR="00A61CE3">
              <w:t xml:space="preserve">ames for clients including Discovery Place, Spellman College, </w:t>
            </w:r>
            <w:r w:rsidR="00223FFD">
              <w:t xml:space="preserve">and </w:t>
            </w:r>
            <w:r w:rsidR="00A61CE3">
              <w:t>Duke Energy.</w:t>
            </w:r>
            <w:r w:rsidR="00C6262D">
              <w:t xml:space="preserve"> </w:t>
            </w:r>
            <w:r w:rsidR="00223FFD">
              <w:t>Studied</w:t>
            </w:r>
            <w:r w:rsidR="00A61CE3">
              <w:t xml:space="preserve"> Data Visualization, Machine Learning, </w:t>
            </w:r>
            <w:r w:rsidR="00C6262D">
              <w:t>Cogni</w:t>
            </w:r>
            <w:r w:rsidR="00223FFD">
              <w:t>tive Science, and Research Methods.</w:t>
            </w:r>
          </w:p>
          <w:p w14:paraId="0EA2EE20" w14:textId="77777777" w:rsidR="00E83C3C" w:rsidRPr="00385569" w:rsidRDefault="00E83C3C" w:rsidP="0066072E">
            <w:pPr>
              <w:spacing w:after="0"/>
              <w:jc w:val="left"/>
              <w:rPr>
                <w:rFonts w:ascii="Calibri" w:hAnsi="Calibri"/>
              </w:rPr>
            </w:pPr>
            <w:r w:rsidRPr="00D07781">
              <w:rPr>
                <w:rStyle w:val="IntenseEmphasis"/>
              </w:rPr>
              <w:t>Awards + Service:</w:t>
            </w:r>
            <w:r w:rsidRPr="00385569">
              <w:rPr>
                <w:rFonts w:ascii="Calibri" w:hAnsi="Calibri"/>
              </w:rPr>
              <w:t xml:space="preserve"> Selected for the </w:t>
            </w:r>
            <w:r w:rsidR="00A61CE3">
              <w:rPr>
                <w:rFonts w:ascii="Calibri" w:hAnsi="Calibri"/>
              </w:rPr>
              <w:t>GAANN</w:t>
            </w:r>
            <w:r>
              <w:rPr>
                <w:rFonts w:ascii="Calibri" w:hAnsi="Calibri"/>
              </w:rPr>
              <w:t xml:space="preserve"> </w:t>
            </w:r>
            <w:r w:rsidR="00A61CE3">
              <w:rPr>
                <w:rFonts w:ascii="Calibri" w:hAnsi="Calibri"/>
              </w:rPr>
              <w:t>Fellowship</w:t>
            </w:r>
            <w:r w:rsidRPr="00385569">
              <w:rPr>
                <w:rFonts w:ascii="Calibri" w:hAnsi="Calibri"/>
              </w:rPr>
              <w:t xml:space="preserve">. </w:t>
            </w:r>
            <w:r w:rsidR="00A61CE3">
              <w:rPr>
                <w:rFonts w:ascii="Calibri" w:hAnsi="Calibri"/>
              </w:rPr>
              <w:t>Conducted</w:t>
            </w:r>
            <w:r w:rsidR="00223FFD">
              <w:rPr>
                <w:rFonts w:ascii="Calibri" w:hAnsi="Calibri"/>
              </w:rPr>
              <w:t xml:space="preserve"> middle-school outreach through STARS Alliance</w:t>
            </w:r>
            <w:r w:rsidR="00B70965">
              <w:rPr>
                <w:rFonts w:ascii="Calibri" w:hAnsi="Calibri"/>
              </w:rPr>
              <w:t>. Developed</w:t>
            </w:r>
            <w:r w:rsidR="00A61CE3">
              <w:rPr>
                <w:rFonts w:ascii="Calibri" w:hAnsi="Calibri"/>
              </w:rPr>
              <w:t xml:space="preserve"> lectures for Discrete Mathematics and Principles of Computer Science.</w:t>
            </w:r>
          </w:p>
          <w:p w14:paraId="1B95EE0F" w14:textId="77777777" w:rsidR="00E83C3C" w:rsidRPr="00231335" w:rsidRDefault="00E83C3C" w:rsidP="0066072E">
            <w:pPr>
              <w:pStyle w:val="Heading2"/>
              <w:spacing w:before="60"/>
              <w:jc w:val="left"/>
              <w:rPr>
                <w:color w:val="BC72EA"/>
              </w:rPr>
            </w:pPr>
            <w:r w:rsidRPr="00231335">
              <w:rPr>
                <w:color w:val="BC72EA"/>
              </w:rPr>
              <w:t>B.S. in Computer Science - Marietta College (August 2005 - April 2009)</w:t>
            </w:r>
          </w:p>
          <w:p w14:paraId="61DA8446" w14:textId="77777777" w:rsidR="00E83C3C" w:rsidRPr="002E5B8F" w:rsidRDefault="00E83C3C" w:rsidP="00B70965">
            <w:pPr>
              <w:jc w:val="left"/>
              <w:rPr>
                <w:rFonts w:ascii="Calibri" w:hAnsi="Calibri"/>
              </w:rPr>
            </w:pPr>
            <w:r w:rsidRPr="00D07781">
              <w:rPr>
                <w:rStyle w:val="IntenseEmphasis"/>
              </w:rPr>
              <w:t>Highlights:</w:t>
            </w:r>
            <w:r w:rsidRPr="00385569">
              <w:rPr>
                <w:rFonts w:ascii="Calibri" w:hAnsi="Calibri"/>
              </w:rPr>
              <w:t xml:space="preserve"> Developed a database system for the Sports Medicine department. Led t</w:t>
            </w:r>
            <w:r w:rsidR="00A61CE3">
              <w:rPr>
                <w:rFonts w:ascii="Calibri" w:hAnsi="Calibri"/>
              </w:rPr>
              <w:t>he ACM Programming Contest team. Held leadership roles in ACM,</w:t>
            </w:r>
            <w:r w:rsidRPr="00385569">
              <w:rPr>
                <w:rFonts w:ascii="Calibri" w:hAnsi="Calibri"/>
              </w:rPr>
              <w:t xml:space="preserve"> Honors House, and Rainbow Alliance. </w:t>
            </w:r>
          </w:p>
        </w:tc>
      </w:tr>
      <w:tr w:rsidR="00D73B76" w:rsidRPr="002E5B8F" w14:paraId="3D61D1EC" w14:textId="77777777" w:rsidTr="00123909">
        <w:trPr>
          <w:trHeight w:val="4572"/>
        </w:trPr>
        <w:tc>
          <w:tcPr>
            <w:tcW w:w="1537" w:type="dxa"/>
          </w:tcPr>
          <w:p w14:paraId="0DFFE20D" w14:textId="774BD4E5" w:rsidR="002122FC" w:rsidRPr="00D73B76" w:rsidRDefault="002122FC" w:rsidP="00D73B7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D73B76">
              <w:rPr>
                <w:color w:val="53548A" w:themeColor="accent1"/>
                <w:sz w:val="22"/>
                <w:szCs w:val="22"/>
              </w:rPr>
              <w:t xml:space="preserve">Selected </w:t>
            </w:r>
            <w:r w:rsidR="00477D02">
              <w:rPr>
                <w:color w:val="53548A" w:themeColor="accent1"/>
                <w:sz w:val="22"/>
                <w:szCs w:val="22"/>
              </w:rPr>
              <w:t>Patents and Publications</w:t>
            </w:r>
            <w:r w:rsidRPr="00D73B76">
              <w:rPr>
                <w:color w:val="53548A" w:themeColor="accent1"/>
                <w:sz w:val="22"/>
                <w:szCs w:val="22"/>
              </w:rPr>
              <w:br/>
            </w:r>
          </w:p>
        </w:tc>
        <w:tc>
          <w:tcPr>
            <w:tcW w:w="8003" w:type="dxa"/>
            <w:gridSpan w:val="5"/>
            <w:tcBorders>
              <w:top w:val="single" w:sz="18" w:space="0" w:color="8588A1" w:themeColor="text2" w:themeTint="99"/>
              <w:bottom w:val="single" w:sz="18" w:space="0" w:color="8588A1" w:themeColor="text2" w:themeTint="99"/>
            </w:tcBorders>
            <w:shd w:val="clear" w:color="auto" w:fill="auto"/>
            <w:vAlign w:val="center"/>
          </w:tcPr>
          <w:p w14:paraId="271F6052" w14:textId="6F35BB9B" w:rsidR="000832EC" w:rsidRDefault="000832EC" w:rsidP="0066072E">
            <w:pPr>
              <w:pStyle w:val="ListParagraph"/>
              <w:numPr>
                <w:ilvl w:val="0"/>
                <w:numId w:val="24"/>
              </w:numPr>
              <w:spacing w:before="60" w:after="0"/>
              <w:jc w:val="left"/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</w:pPr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Brendan Bull, </w:t>
            </w:r>
            <w:r w:rsidRPr="000832EC">
              <w:rPr>
                <w:rStyle w:val="IntenseEmphasis"/>
              </w:rPr>
              <w:t>Andrew Hicks</w:t>
            </w:r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, Scott Robert Carrier, Dwi </w:t>
            </w:r>
            <w:proofErr w:type="spellStart"/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Sianto</w:t>
            </w:r>
            <w:proofErr w:type="spellEnd"/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 </w:t>
            </w:r>
            <w:proofErr w:type="spellStart"/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Mansjur</w:t>
            </w:r>
            <w:proofErr w:type="spellEnd"/>
            <w:r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. “</w:t>
            </w:r>
            <w:r w:rsidRPr="000832EC">
              <w:t>Use of machine learning to characterize reference relationship applied over a citation graph</w:t>
            </w:r>
            <w:r>
              <w:t xml:space="preserve">.” Patent No. </w:t>
            </w:r>
            <w:r w:rsidRPr="000832EC">
              <w:t>11144579</w:t>
            </w:r>
            <w:r w:rsidR="00123909">
              <w:t xml:space="preserve"> (Filed 2019, Granted 2022)</w:t>
            </w:r>
          </w:p>
          <w:p w14:paraId="0B8C8DAE" w14:textId="37FE7DEF" w:rsidR="000832EC" w:rsidRDefault="000832EC" w:rsidP="0066072E">
            <w:pPr>
              <w:pStyle w:val="ListParagraph"/>
              <w:numPr>
                <w:ilvl w:val="0"/>
                <w:numId w:val="24"/>
              </w:numPr>
              <w:spacing w:before="60" w:after="0"/>
              <w:jc w:val="left"/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</w:pPr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Dwi </w:t>
            </w:r>
            <w:proofErr w:type="spellStart"/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Sianto</w:t>
            </w:r>
            <w:proofErr w:type="spellEnd"/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 </w:t>
            </w:r>
            <w:proofErr w:type="spellStart"/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Mansjur</w:t>
            </w:r>
            <w:proofErr w:type="spellEnd"/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, Scott Robert Carrier, Brendan Bull, </w:t>
            </w:r>
            <w:r w:rsidRPr="000832EC">
              <w:rPr>
                <w:rStyle w:val="IntenseEmphasis"/>
              </w:rPr>
              <w:t>Andrew Hicks</w:t>
            </w:r>
            <w:r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. “Generating a domain-specific phrasal dictionary.” Patent No. </w:t>
            </w:r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11328007</w:t>
            </w:r>
            <w:r w:rsidR="00123909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 (Filed 2019, Granted 2021)</w:t>
            </w:r>
          </w:p>
          <w:p w14:paraId="45DB0BCD" w14:textId="6AF8FE30" w:rsidR="00123909" w:rsidRPr="000832EC" w:rsidRDefault="00123909" w:rsidP="0066072E">
            <w:pPr>
              <w:pStyle w:val="ListParagraph"/>
              <w:numPr>
                <w:ilvl w:val="0"/>
                <w:numId w:val="24"/>
              </w:numPr>
              <w:spacing w:before="60" w:after="0"/>
              <w:jc w:val="left"/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</w:pPr>
            <w:r w:rsidRPr="00123909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Brendan Bull, Paul Lewis Felt, Andrew Hicks</w:t>
            </w:r>
            <w:r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. “</w:t>
            </w:r>
            <w:r w:rsidRPr="00123909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Identification of co-located artifacts in cognitively analyzed corpora</w:t>
            </w:r>
            <w:r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.” Patent No. 10971273 (Filed 2018, Granted 2021)</w:t>
            </w:r>
          </w:p>
          <w:p w14:paraId="33665774" w14:textId="22A8846C" w:rsidR="000832EC" w:rsidRPr="000832EC" w:rsidRDefault="000832EC" w:rsidP="0066072E">
            <w:pPr>
              <w:pStyle w:val="ListParagraph"/>
              <w:numPr>
                <w:ilvl w:val="0"/>
                <w:numId w:val="24"/>
              </w:numPr>
              <w:spacing w:before="60" w:after="0"/>
              <w:jc w:val="left"/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</w:pPr>
            <w:r w:rsidRPr="00CC3FB3">
              <w:rPr>
                <w:rStyle w:val="IntenseReference"/>
                <w:b/>
                <w:color w:val="BC72EA"/>
              </w:rPr>
              <w:t>(</w:t>
            </w:r>
            <w:r>
              <w:rPr>
                <w:rStyle w:val="IntenseReference"/>
                <w:b/>
                <w:color w:val="BC72EA"/>
              </w:rPr>
              <w:t>Doctoral dissertation</w:t>
            </w:r>
            <w:r w:rsidRPr="00CC3FB3">
              <w:rPr>
                <w:rStyle w:val="IntenseReference"/>
                <w:b/>
                <w:color w:val="BC72EA"/>
              </w:rPr>
              <w:t>)</w:t>
            </w:r>
            <w:r w:rsidRPr="00BE7BF7">
              <w:rPr>
                <w:b/>
                <w:bCs/>
              </w:rPr>
              <w:t> </w:t>
            </w:r>
            <w:r w:rsidRPr="000832EC">
              <w:rPr>
                <w:rStyle w:val="IntenseEmphasis"/>
              </w:rPr>
              <w:t>Drew Hicks</w:t>
            </w:r>
            <w:r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. 2016.</w:t>
            </w:r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 </w:t>
            </w:r>
            <w:r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“</w:t>
            </w:r>
            <w:r w:rsidRPr="000832EC"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>Design Tools and Data-Driven Methods to Facilitate Player Authoring in a Programming Puzzle Game</w:t>
            </w:r>
            <w:r>
              <w:rPr>
                <w:rStyle w:val="IntenseEmphasis"/>
                <w:rFonts w:asciiTheme="minorHAnsi" w:hAnsiTheme="minorHAnsi" w:cstheme="minorHAnsi"/>
                <w:color w:val="000000" w:themeColor="text1"/>
                <w:spacing w:val="5"/>
              </w:rPr>
              <w:t xml:space="preserve">.” </w:t>
            </w:r>
          </w:p>
          <w:p w14:paraId="234E64DF" w14:textId="77777777" w:rsidR="00D73B76" w:rsidRPr="00D73B76" w:rsidRDefault="00D73B76" w:rsidP="0066072E">
            <w:pPr>
              <w:pStyle w:val="ListParagraph"/>
              <w:numPr>
                <w:ilvl w:val="0"/>
                <w:numId w:val="24"/>
              </w:numPr>
              <w:spacing w:before="60" w:after="0"/>
              <w:jc w:val="left"/>
              <w:rPr>
                <w:rStyle w:val="BookTitle"/>
              </w:rPr>
            </w:pPr>
            <w:r>
              <w:t>Mic</w:t>
            </w:r>
            <w:r w:rsidRPr="00BE7BF7">
              <w:t>hael Eagle,</w:t>
            </w:r>
            <w:r w:rsidRPr="00D73B76">
              <w:rPr>
                <w:rStyle w:val="BookTitle"/>
              </w:rPr>
              <w:t xml:space="preserve"> </w:t>
            </w:r>
            <w:r w:rsidRPr="00D07781">
              <w:rPr>
                <w:rStyle w:val="IntenseEmphasis"/>
              </w:rPr>
              <w:t>Drew Hicks</w:t>
            </w:r>
            <w:r w:rsidRPr="00BE7BF7">
              <w:t>, Barry Peddycord III and Tiffany Barnes. 2015. "Exploring Networks of Problem-Solving Interactions." In</w:t>
            </w:r>
            <w:r w:rsidR="00B70965">
              <w:t xml:space="preserve"> </w:t>
            </w:r>
            <w:r w:rsidR="00223FFD">
              <w:t>P</w:t>
            </w:r>
            <w:r w:rsidR="00B70965">
              <w:t xml:space="preserve">roceedings </w:t>
            </w:r>
            <w:r w:rsidRPr="00BE7BF7">
              <w:t xml:space="preserve">of the Fifth International Conference on Learning Analytics </w:t>
            </w:r>
            <w:proofErr w:type="gramStart"/>
            <w:r w:rsidRPr="00BE7BF7">
              <w:t>And</w:t>
            </w:r>
            <w:proofErr w:type="gramEnd"/>
            <w:r w:rsidRPr="00BE7BF7">
              <w:t xml:space="preserve"> Knowledge (LAK '15)</w:t>
            </w:r>
            <w:r>
              <w:t>.</w:t>
            </w:r>
          </w:p>
          <w:p w14:paraId="0B1ECFC5" w14:textId="77777777" w:rsidR="00D73B76" w:rsidRPr="00BE7BF7" w:rsidRDefault="00D73B76" w:rsidP="00B70965">
            <w:pPr>
              <w:pStyle w:val="ListParagraph"/>
              <w:numPr>
                <w:ilvl w:val="0"/>
                <w:numId w:val="24"/>
              </w:numPr>
              <w:spacing w:beforeLines="60" w:before="144" w:afterLines="60" w:after="144"/>
              <w:jc w:val="left"/>
            </w:pPr>
            <w:r w:rsidRPr="00CC3FB3">
              <w:rPr>
                <w:rStyle w:val="IntenseReference"/>
                <w:b/>
                <w:color w:val="BC72EA"/>
              </w:rPr>
              <w:t>(Best Paper Nominee)</w:t>
            </w:r>
            <w:r w:rsidRPr="00BE7BF7">
              <w:rPr>
                <w:b/>
                <w:bCs/>
              </w:rPr>
              <w:t> </w:t>
            </w:r>
            <w:r w:rsidRPr="00D07781">
              <w:rPr>
                <w:rStyle w:val="IntenseEmphasis"/>
              </w:rPr>
              <w:t>Drew Hicks</w:t>
            </w:r>
            <w:r w:rsidRPr="00BE7BF7">
              <w:t xml:space="preserve">, Veronica Catete, Tiffany Barnes. 2014. “Part </w:t>
            </w:r>
            <w:proofErr w:type="gramStart"/>
            <w:r w:rsidRPr="00BE7BF7">
              <w:t>Of</w:t>
            </w:r>
            <w:proofErr w:type="gramEnd"/>
            <w:r w:rsidRPr="00BE7BF7">
              <w:t xml:space="preserve"> The Game: Changing Level Creation to Identify and Filter Low-Quality User Generated Levels.” In Proceedings of the International Conference on the Foundations of Digital Games (FDG '14).</w:t>
            </w:r>
          </w:p>
          <w:p w14:paraId="2AC75DAF" w14:textId="592E8B64" w:rsidR="00EB4CA6" w:rsidRPr="00EB4CA6" w:rsidRDefault="00D73B76" w:rsidP="00B70965">
            <w:pPr>
              <w:pStyle w:val="ListParagraph"/>
              <w:numPr>
                <w:ilvl w:val="0"/>
                <w:numId w:val="24"/>
              </w:numPr>
              <w:spacing w:beforeLines="60" w:before="144" w:afterLines="60" w:after="144"/>
              <w:jc w:val="left"/>
              <w:rPr>
                <w:shd w:val="clear" w:color="auto" w:fill="FFFFFF"/>
              </w:rPr>
            </w:pPr>
            <w:r w:rsidRPr="00BE7BF7">
              <w:t xml:space="preserve">Samantha L. Finkelstein, Eve Powell, </w:t>
            </w:r>
            <w:r w:rsidRPr="00D07781">
              <w:rPr>
                <w:rStyle w:val="IntenseEmphasis"/>
              </w:rPr>
              <w:t>Drew Hicks</w:t>
            </w:r>
            <w:r w:rsidRPr="00BE7BF7">
              <w:t xml:space="preserve">, Katelyn Doran, Sandhya Rani </w:t>
            </w:r>
            <w:proofErr w:type="spellStart"/>
            <w:r w:rsidRPr="00BE7BF7">
              <w:t>Charugulla</w:t>
            </w:r>
            <w:proofErr w:type="spellEnd"/>
            <w:r w:rsidRPr="00BE7BF7">
              <w:t xml:space="preserve">, and Tiffany Barnes. 2010. "SNAG: using social networking games to increase student retention in computer science." In Proceedings of </w:t>
            </w:r>
            <w:proofErr w:type="spellStart"/>
            <w:r w:rsidR="00123909">
              <w:t>ITiCSE</w:t>
            </w:r>
            <w:proofErr w:type="spellEnd"/>
            <w:r w:rsidR="00123909">
              <w:t xml:space="preserve"> </w:t>
            </w:r>
            <w:r w:rsidRPr="00D73B76">
              <w:t>'10).</w:t>
            </w:r>
          </w:p>
        </w:tc>
      </w:tr>
    </w:tbl>
    <w:p w14:paraId="4D3FAA9F" w14:textId="400D474C" w:rsidR="00123909" w:rsidRPr="004F6779" w:rsidRDefault="00123909" w:rsidP="001A335B">
      <w:pPr>
        <w:spacing w:after="0"/>
        <w:rPr>
          <w:sz w:val="4"/>
          <w:szCs w:val="4"/>
        </w:rPr>
      </w:pPr>
    </w:p>
    <w:sectPr w:rsidR="00123909" w:rsidRPr="004F6779" w:rsidSect="00A94E1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4C86" w14:textId="77777777" w:rsidR="00A94E12" w:rsidRDefault="00A94E12" w:rsidP="0012573C">
      <w:pPr>
        <w:spacing w:after="0"/>
      </w:pPr>
      <w:r>
        <w:separator/>
      </w:r>
    </w:p>
  </w:endnote>
  <w:endnote w:type="continuationSeparator" w:id="0">
    <w:p w14:paraId="28DD1DFF" w14:textId="77777777" w:rsidR="00A94E12" w:rsidRDefault="00A94E12" w:rsidP="00125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lvetica Rg">
    <w:panose1 w:val="020B0603030602020004"/>
    <w:charset w:val="00"/>
    <w:family w:val="swiss"/>
    <w:pitch w:val="variable"/>
    <w:sig w:usb0="A000006F" w:usb1="5000201B" w:usb2="00000000" w:usb3="00000000" w:csb0="0000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09A5" w14:textId="77777777" w:rsidR="00A94E12" w:rsidRDefault="00A94E12" w:rsidP="0012573C">
      <w:pPr>
        <w:spacing w:after="0"/>
      </w:pPr>
      <w:r>
        <w:separator/>
      </w:r>
    </w:p>
  </w:footnote>
  <w:footnote w:type="continuationSeparator" w:id="0">
    <w:p w14:paraId="1B5CDDBF" w14:textId="77777777" w:rsidR="00A94E12" w:rsidRDefault="00A94E12" w:rsidP="001257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087" w14:textId="77777777" w:rsidR="002C202D" w:rsidRPr="004F6779" w:rsidRDefault="002C202D" w:rsidP="004F6779">
    <w:pPr>
      <w:pStyle w:val="Header"/>
      <w:rPr>
        <w:sz w:val="2"/>
        <w:szCs w:val="2"/>
      </w:rPr>
    </w:pPr>
    <w:r w:rsidRPr="004F6779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38B7D046" wp14:editId="4B60778E">
          <wp:simplePos x="0" y="0"/>
          <wp:positionH relativeFrom="column">
            <wp:posOffset>-1139190</wp:posOffset>
          </wp:positionH>
          <wp:positionV relativeFrom="paragraph">
            <wp:posOffset>-691515</wp:posOffset>
          </wp:positionV>
          <wp:extent cx="7766685" cy="10050780"/>
          <wp:effectExtent l="0" t="0" r="5715" b="7620"/>
          <wp:wrapNone/>
          <wp:docPr id="6" name="Picture 5" descr="rebe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be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685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2A06FA" w14:textId="77777777" w:rsidR="00E15D2A" w:rsidRPr="004F6779" w:rsidRDefault="008D4BB0" w:rsidP="004F6779">
    <w:pPr>
      <w:pStyle w:val="Header"/>
      <w:tabs>
        <w:tab w:val="clear" w:pos="4680"/>
        <w:tab w:val="clear" w:pos="9360"/>
        <w:tab w:val="left" w:pos="4872"/>
      </w:tabs>
      <w:rPr>
        <w:sz w:val="2"/>
        <w:szCs w:val="2"/>
      </w:rPr>
    </w:pPr>
    <w:r w:rsidRPr="004F6779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5597BCA9" wp14:editId="392D88AB">
          <wp:simplePos x="0" y="0"/>
          <wp:positionH relativeFrom="column">
            <wp:posOffset>4850130</wp:posOffset>
          </wp:positionH>
          <wp:positionV relativeFrom="paragraph">
            <wp:posOffset>426720</wp:posOffset>
          </wp:positionV>
          <wp:extent cx="849630" cy="868680"/>
          <wp:effectExtent l="19050" t="0" r="7620" b="0"/>
          <wp:wrapNone/>
          <wp:docPr id="7" name="Picture 6" descr="aewm_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wm_b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21520_"/>
      </v:shape>
    </w:pict>
  </w:numPicBullet>
  <w:abstractNum w:abstractNumId="0" w15:restartNumberingAfterBreak="0">
    <w:nsid w:val="02D964EB"/>
    <w:multiLevelType w:val="hybridMultilevel"/>
    <w:tmpl w:val="CD0CC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688"/>
    <w:multiLevelType w:val="hybridMultilevel"/>
    <w:tmpl w:val="CC78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CFC"/>
    <w:multiLevelType w:val="hybridMultilevel"/>
    <w:tmpl w:val="F6C213FA"/>
    <w:lvl w:ilvl="0" w:tplc="EF52E52E">
      <w:start w:val="1"/>
      <w:numFmt w:val="bullet"/>
      <w:lvlText w:val="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F9D"/>
    <w:multiLevelType w:val="hybridMultilevel"/>
    <w:tmpl w:val="1ADA8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7B7524"/>
    <w:multiLevelType w:val="hybridMultilevel"/>
    <w:tmpl w:val="635AD154"/>
    <w:lvl w:ilvl="0" w:tplc="52A0480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C5DA8"/>
    <w:multiLevelType w:val="hybridMultilevel"/>
    <w:tmpl w:val="A008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07B7"/>
    <w:multiLevelType w:val="hybridMultilevel"/>
    <w:tmpl w:val="3BE8AA26"/>
    <w:lvl w:ilvl="0" w:tplc="EF52E52E">
      <w:start w:val="1"/>
      <w:numFmt w:val="bullet"/>
      <w:lvlText w:val="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2F75"/>
    <w:multiLevelType w:val="hybridMultilevel"/>
    <w:tmpl w:val="BF06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D0345"/>
    <w:multiLevelType w:val="hybridMultilevel"/>
    <w:tmpl w:val="317A8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1991"/>
    <w:multiLevelType w:val="hybridMultilevel"/>
    <w:tmpl w:val="0766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6E21"/>
    <w:multiLevelType w:val="hybridMultilevel"/>
    <w:tmpl w:val="59A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162E"/>
    <w:multiLevelType w:val="hybridMultilevel"/>
    <w:tmpl w:val="50342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67FBC"/>
    <w:multiLevelType w:val="hybridMultilevel"/>
    <w:tmpl w:val="47DC42F8"/>
    <w:lvl w:ilvl="0" w:tplc="EF52E52E">
      <w:start w:val="1"/>
      <w:numFmt w:val="bullet"/>
      <w:lvlText w:val="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3540C"/>
    <w:multiLevelType w:val="hybridMultilevel"/>
    <w:tmpl w:val="133E7CB4"/>
    <w:lvl w:ilvl="0" w:tplc="52A0480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7D6"/>
    <w:multiLevelType w:val="hybridMultilevel"/>
    <w:tmpl w:val="DBF040A6"/>
    <w:lvl w:ilvl="0" w:tplc="EF52E52E">
      <w:start w:val="1"/>
      <w:numFmt w:val="bullet"/>
      <w:lvlText w:val=""/>
      <w:lvlJc w:val="center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A5869"/>
    <w:multiLevelType w:val="hybridMultilevel"/>
    <w:tmpl w:val="EC728B2C"/>
    <w:lvl w:ilvl="0" w:tplc="C25CE3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B168B"/>
    <w:multiLevelType w:val="hybridMultilevel"/>
    <w:tmpl w:val="36FE06EE"/>
    <w:lvl w:ilvl="0" w:tplc="52A0480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C24EC"/>
    <w:multiLevelType w:val="hybridMultilevel"/>
    <w:tmpl w:val="60CE5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17BB4"/>
    <w:multiLevelType w:val="hybridMultilevel"/>
    <w:tmpl w:val="DA8A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8348C"/>
    <w:multiLevelType w:val="multilevel"/>
    <w:tmpl w:val="DBF040A6"/>
    <w:lvl w:ilvl="0">
      <w:start w:val="1"/>
      <w:numFmt w:val="bullet"/>
      <w:lvlText w:val=""/>
      <w:lvlJc w:val="center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9A2296"/>
    <w:multiLevelType w:val="hybridMultilevel"/>
    <w:tmpl w:val="FAAC56D2"/>
    <w:lvl w:ilvl="0" w:tplc="EF52E52E">
      <w:start w:val="1"/>
      <w:numFmt w:val="bullet"/>
      <w:lvlText w:val="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08261">
    <w:abstractNumId w:val="16"/>
  </w:num>
  <w:num w:numId="2" w16cid:durableId="338780164">
    <w:abstractNumId w:val="13"/>
  </w:num>
  <w:num w:numId="3" w16cid:durableId="1725059014">
    <w:abstractNumId w:val="16"/>
  </w:num>
  <w:num w:numId="4" w16cid:durableId="1272938387">
    <w:abstractNumId w:val="5"/>
  </w:num>
  <w:num w:numId="5" w16cid:durableId="2057049988">
    <w:abstractNumId w:val="14"/>
  </w:num>
  <w:num w:numId="6" w16cid:durableId="1361274315">
    <w:abstractNumId w:val="6"/>
  </w:num>
  <w:num w:numId="7" w16cid:durableId="699092213">
    <w:abstractNumId w:val="15"/>
  </w:num>
  <w:num w:numId="8" w16cid:durableId="371729203">
    <w:abstractNumId w:val="3"/>
  </w:num>
  <w:num w:numId="9" w16cid:durableId="12659874">
    <w:abstractNumId w:val="1"/>
  </w:num>
  <w:num w:numId="10" w16cid:durableId="821853248">
    <w:abstractNumId w:val="12"/>
  </w:num>
  <w:num w:numId="11" w16cid:durableId="448007975">
    <w:abstractNumId w:val="22"/>
  </w:num>
  <w:num w:numId="12" w16cid:durableId="16541927">
    <w:abstractNumId w:val="18"/>
  </w:num>
  <w:num w:numId="13" w16cid:durableId="910188893">
    <w:abstractNumId w:val="21"/>
  </w:num>
  <w:num w:numId="14" w16cid:durableId="1965425373">
    <w:abstractNumId w:val="2"/>
  </w:num>
  <w:num w:numId="15" w16cid:durableId="805389079">
    <w:abstractNumId w:val="7"/>
  </w:num>
  <w:num w:numId="16" w16cid:durableId="1418670248">
    <w:abstractNumId w:val="0"/>
  </w:num>
  <w:num w:numId="17" w16cid:durableId="1569074078">
    <w:abstractNumId w:val="11"/>
  </w:num>
  <w:num w:numId="18" w16cid:durableId="1737122254">
    <w:abstractNumId w:val="17"/>
  </w:num>
  <w:num w:numId="19" w16cid:durableId="1270285026">
    <w:abstractNumId w:val="4"/>
  </w:num>
  <w:num w:numId="20" w16cid:durableId="180240538">
    <w:abstractNumId w:val="20"/>
  </w:num>
  <w:num w:numId="21" w16cid:durableId="606079622">
    <w:abstractNumId w:val="9"/>
  </w:num>
  <w:num w:numId="22" w16cid:durableId="459222909">
    <w:abstractNumId w:val="10"/>
  </w:num>
  <w:num w:numId="23" w16cid:durableId="478494715">
    <w:abstractNumId w:val="19"/>
  </w:num>
  <w:num w:numId="24" w16cid:durableId="676350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9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6B"/>
    <w:rsid w:val="00023FAF"/>
    <w:rsid w:val="00027886"/>
    <w:rsid w:val="00037D90"/>
    <w:rsid w:val="0005085A"/>
    <w:rsid w:val="00051F93"/>
    <w:rsid w:val="000832EC"/>
    <w:rsid w:val="0008536C"/>
    <w:rsid w:val="000960A4"/>
    <w:rsid w:val="001014A0"/>
    <w:rsid w:val="00111592"/>
    <w:rsid w:val="00111D22"/>
    <w:rsid w:val="00117D4B"/>
    <w:rsid w:val="00123909"/>
    <w:rsid w:val="0012573C"/>
    <w:rsid w:val="00126104"/>
    <w:rsid w:val="00131984"/>
    <w:rsid w:val="00135752"/>
    <w:rsid w:val="0017187D"/>
    <w:rsid w:val="001A335B"/>
    <w:rsid w:val="001B07C9"/>
    <w:rsid w:val="00202FE3"/>
    <w:rsid w:val="002122FC"/>
    <w:rsid w:val="00220FD0"/>
    <w:rsid w:val="00223FFD"/>
    <w:rsid w:val="00231335"/>
    <w:rsid w:val="00240598"/>
    <w:rsid w:val="0025364C"/>
    <w:rsid w:val="00274CD6"/>
    <w:rsid w:val="00276789"/>
    <w:rsid w:val="002802E5"/>
    <w:rsid w:val="00284D21"/>
    <w:rsid w:val="00285A18"/>
    <w:rsid w:val="002B0060"/>
    <w:rsid w:val="002B084E"/>
    <w:rsid w:val="002C028E"/>
    <w:rsid w:val="002C202D"/>
    <w:rsid w:val="002C3CF2"/>
    <w:rsid w:val="002E4EA9"/>
    <w:rsid w:val="002E5B8F"/>
    <w:rsid w:val="00321D1B"/>
    <w:rsid w:val="00327B5A"/>
    <w:rsid w:val="003310F8"/>
    <w:rsid w:val="00346ABB"/>
    <w:rsid w:val="003506C8"/>
    <w:rsid w:val="00364DD0"/>
    <w:rsid w:val="00365AEA"/>
    <w:rsid w:val="00385569"/>
    <w:rsid w:val="003F000D"/>
    <w:rsid w:val="004007D8"/>
    <w:rsid w:val="00402184"/>
    <w:rsid w:val="00403DF1"/>
    <w:rsid w:val="004467E5"/>
    <w:rsid w:val="0046618E"/>
    <w:rsid w:val="00477D02"/>
    <w:rsid w:val="00480554"/>
    <w:rsid w:val="00493829"/>
    <w:rsid w:val="004A799C"/>
    <w:rsid w:val="004E6A98"/>
    <w:rsid w:val="004F55FB"/>
    <w:rsid w:val="004F6779"/>
    <w:rsid w:val="00536728"/>
    <w:rsid w:val="005671D6"/>
    <w:rsid w:val="0057222E"/>
    <w:rsid w:val="0058142F"/>
    <w:rsid w:val="005C5EFE"/>
    <w:rsid w:val="005F33ED"/>
    <w:rsid w:val="006049F3"/>
    <w:rsid w:val="0064334C"/>
    <w:rsid w:val="0066072E"/>
    <w:rsid w:val="00663D2F"/>
    <w:rsid w:val="00673618"/>
    <w:rsid w:val="00675376"/>
    <w:rsid w:val="006B7606"/>
    <w:rsid w:val="006D6DF4"/>
    <w:rsid w:val="006F24E6"/>
    <w:rsid w:val="007237BC"/>
    <w:rsid w:val="00727993"/>
    <w:rsid w:val="00780868"/>
    <w:rsid w:val="0078302C"/>
    <w:rsid w:val="007973DD"/>
    <w:rsid w:val="007C7FA3"/>
    <w:rsid w:val="007E40BB"/>
    <w:rsid w:val="00821698"/>
    <w:rsid w:val="00827956"/>
    <w:rsid w:val="008408DD"/>
    <w:rsid w:val="008427AF"/>
    <w:rsid w:val="00854B33"/>
    <w:rsid w:val="008712C4"/>
    <w:rsid w:val="00874803"/>
    <w:rsid w:val="00885142"/>
    <w:rsid w:val="008853EE"/>
    <w:rsid w:val="008D4BB0"/>
    <w:rsid w:val="008F2DEA"/>
    <w:rsid w:val="0093635A"/>
    <w:rsid w:val="00961E0A"/>
    <w:rsid w:val="00971228"/>
    <w:rsid w:val="00971E9D"/>
    <w:rsid w:val="00983187"/>
    <w:rsid w:val="009F01A3"/>
    <w:rsid w:val="00A21B7F"/>
    <w:rsid w:val="00A56872"/>
    <w:rsid w:val="00A61CE3"/>
    <w:rsid w:val="00A625D1"/>
    <w:rsid w:val="00A74E92"/>
    <w:rsid w:val="00A80341"/>
    <w:rsid w:val="00A94E12"/>
    <w:rsid w:val="00A978C5"/>
    <w:rsid w:val="00AB451F"/>
    <w:rsid w:val="00AD1831"/>
    <w:rsid w:val="00AD63E4"/>
    <w:rsid w:val="00AE24E9"/>
    <w:rsid w:val="00AE6341"/>
    <w:rsid w:val="00B21BD4"/>
    <w:rsid w:val="00B223DF"/>
    <w:rsid w:val="00B304CF"/>
    <w:rsid w:val="00B35E85"/>
    <w:rsid w:val="00B41395"/>
    <w:rsid w:val="00B4469D"/>
    <w:rsid w:val="00B5218C"/>
    <w:rsid w:val="00B70965"/>
    <w:rsid w:val="00B84E40"/>
    <w:rsid w:val="00BA62B6"/>
    <w:rsid w:val="00BB2FAB"/>
    <w:rsid w:val="00BC363A"/>
    <w:rsid w:val="00BE0C45"/>
    <w:rsid w:val="00BE7BF7"/>
    <w:rsid w:val="00C1171D"/>
    <w:rsid w:val="00C23A59"/>
    <w:rsid w:val="00C31B9D"/>
    <w:rsid w:val="00C34B1D"/>
    <w:rsid w:val="00C5369F"/>
    <w:rsid w:val="00C6262D"/>
    <w:rsid w:val="00C7099C"/>
    <w:rsid w:val="00C73E2D"/>
    <w:rsid w:val="00C801F4"/>
    <w:rsid w:val="00C8736B"/>
    <w:rsid w:val="00C909EB"/>
    <w:rsid w:val="00CB34AA"/>
    <w:rsid w:val="00CB4739"/>
    <w:rsid w:val="00CC3FB3"/>
    <w:rsid w:val="00D002D5"/>
    <w:rsid w:val="00D07781"/>
    <w:rsid w:val="00D2050D"/>
    <w:rsid w:val="00D34474"/>
    <w:rsid w:val="00D37318"/>
    <w:rsid w:val="00D439A5"/>
    <w:rsid w:val="00D60678"/>
    <w:rsid w:val="00D67BF5"/>
    <w:rsid w:val="00D73271"/>
    <w:rsid w:val="00D73B76"/>
    <w:rsid w:val="00D7539F"/>
    <w:rsid w:val="00D95674"/>
    <w:rsid w:val="00DD52F0"/>
    <w:rsid w:val="00DE1F12"/>
    <w:rsid w:val="00DE47C5"/>
    <w:rsid w:val="00E15D2A"/>
    <w:rsid w:val="00E21007"/>
    <w:rsid w:val="00E4629F"/>
    <w:rsid w:val="00E46FB5"/>
    <w:rsid w:val="00E75378"/>
    <w:rsid w:val="00E83C3C"/>
    <w:rsid w:val="00E86DD2"/>
    <w:rsid w:val="00EA2F2F"/>
    <w:rsid w:val="00EB4CA6"/>
    <w:rsid w:val="00EC61F1"/>
    <w:rsid w:val="00ED5757"/>
    <w:rsid w:val="00ED7C6A"/>
    <w:rsid w:val="00F16327"/>
    <w:rsid w:val="00F17105"/>
    <w:rsid w:val="00F26AE7"/>
    <w:rsid w:val="00F27F6B"/>
    <w:rsid w:val="00F568D6"/>
    <w:rsid w:val="00F72D3A"/>
    <w:rsid w:val="00F81384"/>
    <w:rsid w:val="00F87F6C"/>
    <w:rsid w:val="00F967E2"/>
    <w:rsid w:val="00FC23D4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73E76"/>
  <w15:docId w15:val="{BA579659-15AB-4F0E-BBAD-B92A52E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FAF"/>
    <w:pPr>
      <w:spacing w:after="120"/>
      <w:jc w:val="both"/>
    </w:pPr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403DF1"/>
    <w:pPr>
      <w:spacing w:before="220" w:line="220" w:lineRule="atLeast"/>
      <w:jc w:val="right"/>
      <w:outlineLvl w:val="0"/>
    </w:pPr>
    <w:rPr>
      <w:rFonts w:ascii="Coolvetica Rg" w:hAnsi="Coolvetica Rg"/>
      <w:color w:val="9293BD" w:themeColor="accent1" w:themeTint="99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403DF1"/>
    <w:pPr>
      <w:spacing w:before="120" w:after="60" w:line="220" w:lineRule="atLeast"/>
      <w:jc w:val="center"/>
      <w:outlineLvl w:val="1"/>
    </w:pPr>
    <w:rPr>
      <w:rFonts w:ascii="Calibri" w:hAnsi="Calibri"/>
      <w:b/>
      <w:color w:val="C990CB" w:themeColor="accent3" w:themeTint="99"/>
      <w:spacing w:val="10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A80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87F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87F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F87F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 w:val="22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  <w:sz w:val="22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rsid w:val="00821698"/>
    <w:pPr>
      <w:spacing w:before="240" w:after="40"/>
      <w:jc w:val="center"/>
    </w:pPr>
    <w:rPr>
      <w:rFonts w:ascii="Arial Narrow" w:hAnsi="Arial Narrow"/>
      <w:sz w:val="22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z w:val="22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73DD"/>
    <w:rPr>
      <w:i/>
      <w:iCs/>
    </w:rPr>
  </w:style>
  <w:style w:type="character" w:customStyle="1" w:styleId="apple-converted-space">
    <w:name w:val="apple-converted-space"/>
    <w:basedOn w:val="DefaultParagraphFont"/>
    <w:rsid w:val="0046618E"/>
  </w:style>
  <w:style w:type="paragraph" w:styleId="Title">
    <w:name w:val="Title"/>
    <w:basedOn w:val="Normal"/>
    <w:next w:val="Normal"/>
    <w:link w:val="TitleChar"/>
    <w:qFormat/>
    <w:rsid w:val="00403DF1"/>
    <w:pPr>
      <w:pBdr>
        <w:bottom w:val="single" w:sz="8" w:space="4" w:color="53548A" w:themeColor="accent1"/>
      </w:pBdr>
      <w:spacing w:after="300"/>
      <w:contextualSpacing/>
    </w:pPr>
    <w:rPr>
      <w:rFonts w:ascii="Coolvetica Rg" w:eastAsiaTheme="majorEastAsia" w:hAnsi="Coolvetica Rg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3DF1"/>
    <w:rPr>
      <w:rFonts w:ascii="Coolvetica Rg" w:eastAsiaTheme="majorEastAsia" w:hAnsi="Coolvetica Rg" w:cstheme="majorBidi"/>
      <w:color w:val="31324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469D"/>
    <w:pPr>
      <w:numPr>
        <w:numId w:val="18"/>
      </w:numPr>
      <w:spacing w:before="240"/>
      <w:contextualSpacing/>
    </w:pPr>
  </w:style>
  <w:style w:type="paragraph" w:styleId="Header">
    <w:name w:val="header"/>
    <w:basedOn w:val="Normal"/>
    <w:link w:val="HeaderChar"/>
    <w:uiPriority w:val="99"/>
    <w:rsid w:val="001257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73C"/>
    <w:rPr>
      <w:rFonts w:asciiTheme="minorHAnsi" w:hAnsiTheme="minorHAnsi"/>
      <w:spacing w:val="-5"/>
    </w:rPr>
  </w:style>
  <w:style w:type="paragraph" w:styleId="Footer">
    <w:name w:val="footer"/>
    <w:basedOn w:val="Normal"/>
    <w:link w:val="FooterChar"/>
    <w:rsid w:val="001257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2573C"/>
    <w:rPr>
      <w:rFonts w:asciiTheme="minorHAnsi" w:hAnsiTheme="minorHAnsi"/>
      <w:spacing w:val="-5"/>
    </w:rPr>
  </w:style>
  <w:style w:type="character" w:customStyle="1" w:styleId="Heading3Char">
    <w:name w:val="Heading 3 Char"/>
    <w:basedOn w:val="DefaultParagraphFont"/>
    <w:link w:val="Heading3"/>
    <w:rsid w:val="00A80341"/>
    <w:rPr>
      <w:rFonts w:asciiTheme="majorHAnsi" w:eastAsiaTheme="majorEastAsia" w:hAnsiTheme="majorHAnsi" w:cstheme="majorBidi"/>
      <w:b/>
      <w:bCs/>
      <w:color w:val="53548A" w:themeColor="accent1"/>
      <w:spacing w:val="-5"/>
    </w:rPr>
  </w:style>
  <w:style w:type="character" w:styleId="BookTitle">
    <w:name w:val="Book Title"/>
    <w:basedOn w:val="DefaultParagraphFont"/>
    <w:uiPriority w:val="33"/>
    <w:qFormat/>
    <w:rsid w:val="00D73B76"/>
    <w:rPr>
      <w:rFonts w:ascii="Coolvetica Rg" w:hAnsi="Coolvetica Rg"/>
      <w:color w:val="A568B8"/>
      <w:spacing w:val="5"/>
      <w:sz w:val="22"/>
      <w:szCs w:val="22"/>
    </w:rPr>
  </w:style>
  <w:style w:type="character" w:styleId="IntenseEmphasis">
    <w:name w:val="Intense Emphasis"/>
    <w:basedOn w:val="Strong"/>
    <w:uiPriority w:val="21"/>
    <w:qFormat/>
    <w:rsid w:val="00D07781"/>
    <w:rPr>
      <w:rFonts w:ascii="Coolvetica Rg" w:hAnsi="Coolvetica Rg"/>
      <w:b w:val="0"/>
      <w:color w:val="53548A" w:themeColor="accent1"/>
      <w:sz w:val="20"/>
    </w:rPr>
  </w:style>
  <w:style w:type="character" w:styleId="Strong">
    <w:name w:val="Strong"/>
    <w:qFormat/>
    <w:rsid w:val="00BE7BF7"/>
    <w:rPr>
      <w:rFonts w:ascii="Calibri" w:hAnsi="Calibri"/>
      <w:b/>
      <w:color w:val="53548A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03D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3DF1"/>
    <w:rPr>
      <w:rFonts w:asciiTheme="minorHAnsi" w:hAnsiTheme="minorHAnsi"/>
      <w:i/>
      <w:iCs/>
      <w:color w:val="000000" w:themeColor="text1"/>
      <w:spacing w:val="-5"/>
    </w:rPr>
  </w:style>
  <w:style w:type="character" w:customStyle="1" w:styleId="Heading4Char">
    <w:name w:val="Heading 4 Char"/>
    <w:basedOn w:val="DefaultParagraphFont"/>
    <w:link w:val="Heading4"/>
    <w:rsid w:val="00F87F6C"/>
    <w:rPr>
      <w:rFonts w:asciiTheme="majorHAnsi" w:eastAsiaTheme="majorEastAsia" w:hAnsiTheme="majorHAnsi" w:cstheme="majorBidi"/>
      <w:b/>
      <w:bCs/>
      <w:i/>
      <w:iCs/>
      <w:color w:val="53548A" w:themeColor="accent1"/>
      <w:spacing w:val="-5"/>
    </w:rPr>
  </w:style>
  <w:style w:type="character" w:customStyle="1" w:styleId="Heading5Char">
    <w:name w:val="Heading 5 Char"/>
    <w:basedOn w:val="DefaultParagraphFont"/>
    <w:link w:val="Heading5"/>
    <w:rsid w:val="00F87F6C"/>
    <w:rPr>
      <w:rFonts w:asciiTheme="majorHAnsi" w:eastAsiaTheme="majorEastAsia" w:hAnsiTheme="majorHAnsi" w:cstheme="majorBidi"/>
      <w:color w:val="292944" w:themeColor="accent1" w:themeShade="7F"/>
      <w:spacing w:val="-5"/>
    </w:rPr>
  </w:style>
  <w:style w:type="character" w:customStyle="1" w:styleId="Heading6Char">
    <w:name w:val="Heading 6 Char"/>
    <w:basedOn w:val="DefaultParagraphFont"/>
    <w:link w:val="Heading6"/>
    <w:rsid w:val="00F87F6C"/>
    <w:rPr>
      <w:rFonts w:asciiTheme="majorHAnsi" w:eastAsiaTheme="majorEastAsia" w:hAnsiTheme="majorHAnsi" w:cstheme="majorBidi"/>
      <w:i/>
      <w:iCs/>
      <w:color w:val="292944" w:themeColor="accent1" w:themeShade="7F"/>
      <w:spacing w:val="-5"/>
    </w:rPr>
  </w:style>
  <w:style w:type="character" w:styleId="IntenseReference">
    <w:name w:val="Intense Reference"/>
    <w:basedOn w:val="DefaultParagraphFont"/>
    <w:uiPriority w:val="32"/>
    <w:qFormat/>
    <w:rsid w:val="007237BC"/>
    <w:rPr>
      <w:rFonts w:ascii="Calibri" w:hAnsi="Calibri"/>
      <w:caps/>
      <w:color w:val="3E3E67" w:themeColor="accent1" w:themeShade="BF"/>
      <w:spacing w:val="5"/>
      <w:sz w:val="16"/>
      <w:szCs w:val="16"/>
    </w:rPr>
  </w:style>
  <w:style w:type="character" w:styleId="Hyperlink">
    <w:name w:val="Hyperlink"/>
    <w:basedOn w:val="DefaultParagraphFont"/>
    <w:rsid w:val="00231335"/>
    <w:rPr>
      <w:color w:val="67AFBD" w:themeColor="hyperlink"/>
      <w:u w:val="single"/>
    </w:rPr>
  </w:style>
  <w:style w:type="paragraph" w:styleId="NoSpacing">
    <w:name w:val="No Spacing"/>
    <w:uiPriority w:val="1"/>
    <w:qFormat/>
    <w:rsid w:val="00D73B76"/>
    <w:pPr>
      <w:jc w:val="both"/>
    </w:pPr>
    <w:rPr>
      <w:rFonts w:asciiTheme="minorHAnsi" w:hAnsiTheme="minorHAnsi"/>
      <w:spacing w:val="-5"/>
    </w:rPr>
  </w:style>
  <w:style w:type="paragraph" w:styleId="Subtitle">
    <w:name w:val="Subtitle"/>
    <w:basedOn w:val="Normal"/>
    <w:next w:val="Normal"/>
    <w:link w:val="SubtitleChar"/>
    <w:qFormat/>
    <w:rsid w:val="000832E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832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zy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C06E-ADE3-458D-8113-253884DF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2</Pages>
  <Words>1007</Words>
  <Characters>5740</Characters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2024-02-29T18:37:00Z</cp:lastPrinted>
  <dcterms:created xsi:type="dcterms:W3CDTF">2024-03-06T20:45:00Z</dcterms:created>
  <dcterms:modified xsi:type="dcterms:W3CDTF">2024-03-06T20:45:00Z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TC062851661033</vt:lpwstr>
  </property>
</Properties>
</file>